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CC6B1" w14:textId="77777777" w:rsidR="00426073" w:rsidRDefault="00426073" w:rsidP="00426073">
      <w:pPr>
        <w:pStyle w:val="Corpsdetexte"/>
        <w:spacing w:after="360"/>
        <w:rPr>
          <w:rFonts w:ascii="Times New Roman"/>
          <w:sz w:val="2"/>
          <w:lang w:bidi="he-IL"/>
        </w:rPr>
      </w:pPr>
    </w:p>
    <w:p w14:paraId="2D2F4DD7" w14:textId="77777777" w:rsidR="00426073" w:rsidRDefault="00426073" w:rsidP="00426073">
      <w:pPr>
        <w:pStyle w:val="Corpsdetexte"/>
        <w:spacing w:after="360"/>
        <w:ind w:left="310" w:right="-2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2D22F81" wp14:editId="54752767">
            <wp:extent cx="5778857" cy="61188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8857" cy="611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CA0D45" w14:textId="77777777" w:rsidR="00426073" w:rsidRDefault="00426073" w:rsidP="00426073">
      <w:pPr>
        <w:pStyle w:val="Titre"/>
        <w:spacing w:before="0" w:after="360"/>
      </w:pPr>
      <w:r>
        <w:t>JEANNE</w:t>
      </w:r>
      <w:r>
        <w:rPr>
          <w:spacing w:val="-2"/>
        </w:rPr>
        <w:t xml:space="preserve"> </w:t>
      </w:r>
      <w:r>
        <w:t>WATSON</w:t>
      </w:r>
      <w:r>
        <w:rPr>
          <w:spacing w:val="-2"/>
        </w:rPr>
        <w:t xml:space="preserve"> </w:t>
      </w:r>
      <w:r>
        <w:t>BURSARY</w:t>
      </w:r>
    </w:p>
    <w:p w14:paraId="046BD395" w14:textId="77777777" w:rsidR="00426073" w:rsidRDefault="00426073" w:rsidP="00D43951">
      <w:pPr>
        <w:spacing w:after="360"/>
        <w:ind w:left="720" w:right="558"/>
        <w:jc w:val="center"/>
        <w:rPr>
          <w:b/>
          <w:sz w:val="28"/>
        </w:rPr>
      </w:pPr>
      <w:r w:rsidRPr="00426073">
        <w:rPr>
          <w:b/>
          <w:sz w:val="28"/>
        </w:rPr>
        <w:t>Supporting Young Professionals of Historic House Museums to attend</w:t>
      </w:r>
      <w:r>
        <w:rPr>
          <w:b/>
          <w:spacing w:val="-61"/>
          <w:sz w:val="28"/>
        </w:rPr>
        <w:t xml:space="preserve"> </w:t>
      </w:r>
      <w:r>
        <w:rPr>
          <w:b/>
          <w:sz w:val="28"/>
        </w:rPr>
        <w:t>DEMHIST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Conferences and Courses</w:t>
      </w:r>
    </w:p>
    <w:p w14:paraId="44C3EF7C" w14:textId="0FB366BD" w:rsidR="00426073" w:rsidRDefault="00426073" w:rsidP="00426073">
      <w:pPr>
        <w:spacing w:after="360"/>
        <w:ind w:left="421" w:right="559"/>
        <w:jc w:val="center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Jeanne Watson</w:t>
      </w:r>
      <w:r>
        <w:rPr>
          <w:spacing w:val="-1"/>
          <w:sz w:val="24"/>
        </w:rPr>
        <w:t xml:space="preserve"> </w:t>
      </w:r>
      <w:r>
        <w:rPr>
          <w:sz w:val="24"/>
        </w:rPr>
        <w:t>Bursary is</w:t>
      </w:r>
      <w:r>
        <w:rPr>
          <w:spacing w:val="-1"/>
          <w:sz w:val="24"/>
        </w:rPr>
        <w:t xml:space="preserve"> </w:t>
      </w:r>
      <w:r>
        <w:rPr>
          <w:sz w:val="24"/>
        </w:rPr>
        <w:t>limited to</w:t>
      </w:r>
      <w:r>
        <w:rPr>
          <w:spacing w:val="-1"/>
          <w:sz w:val="24"/>
        </w:rPr>
        <w:t xml:space="preserve"> </w:t>
      </w:r>
      <w:r>
        <w:rPr>
          <w:sz w:val="24"/>
        </w:rPr>
        <w:t>a maximum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of € </w:t>
      </w:r>
      <w:r w:rsidR="00D85986">
        <w:rPr>
          <w:sz w:val="24"/>
        </w:rPr>
        <w:t>750</w:t>
      </w:r>
      <w:r>
        <w:rPr>
          <w:sz w:val="24"/>
        </w:rPr>
        <w:t>.</w:t>
      </w:r>
    </w:p>
    <w:p w14:paraId="2860389D" w14:textId="34413611" w:rsidR="00426073" w:rsidRDefault="00426073" w:rsidP="00426073">
      <w:pPr>
        <w:spacing w:after="360"/>
        <w:ind w:left="421" w:right="559"/>
        <w:jc w:val="center"/>
      </w:pPr>
      <w:r>
        <w:t>Who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Jeanne</w:t>
      </w:r>
      <w:r>
        <w:rPr>
          <w:spacing w:val="-2"/>
        </w:rPr>
        <w:t xml:space="preserve"> </w:t>
      </w:r>
      <w:r>
        <w:t>Watson?</w:t>
      </w:r>
    </w:p>
    <w:p w14:paraId="614FE924" w14:textId="392C83AD" w:rsidR="00426073" w:rsidRDefault="00426073" w:rsidP="00C87715">
      <w:pPr>
        <w:pStyle w:val="Corpsdetexte"/>
        <w:spacing w:after="360"/>
        <w:ind w:left="106" w:right="243"/>
      </w:pPr>
      <w:r>
        <w:rPr>
          <w:w w:val="105"/>
        </w:rPr>
        <w:t>Jeanne Watson (1929-2015) served ICOM and ICDAD for almost twenty years. She became one of the</w:t>
      </w:r>
      <w:r>
        <w:rPr>
          <w:spacing w:val="-47"/>
          <w:w w:val="105"/>
        </w:rPr>
        <w:t xml:space="preserve"> </w:t>
      </w:r>
      <w:r>
        <w:rPr>
          <w:w w:val="105"/>
        </w:rPr>
        <w:t>driving</w:t>
      </w:r>
      <w:r>
        <w:rPr>
          <w:spacing w:val="1"/>
          <w:w w:val="105"/>
        </w:rPr>
        <w:t xml:space="preserve"> </w:t>
      </w:r>
      <w:r>
        <w:rPr>
          <w:w w:val="105"/>
        </w:rPr>
        <w:t>forces</w:t>
      </w:r>
      <w:r>
        <w:rPr>
          <w:spacing w:val="1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advocating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separate</w:t>
      </w:r>
      <w:r>
        <w:rPr>
          <w:spacing w:val="1"/>
          <w:w w:val="105"/>
        </w:rPr>
        <w:t xml:space="preserve"> </w:t>
      </w:r>
      <w:r>
        <w:rPr>
          <w:w w:val="105"/>
        </w:rPr>
        <w:t>international</w:t>
      </w:r>
      <w:r>
        <w:rPr>
          <w:spacing w:val="1"/>
          <w:w w:val="105"/>
        </w:rPr>
        <w:t xml:space="preserve"> </w:t>
      </w:r>
      <w:r>
        <w:rPr>
          <w:w w:val="105"/>
        </w:rPr>
        <w:t>committee</w:t>
      </w:r>
      <w:r>
        <w:rPr>
          <w:spacing w:val="1"/>
          <w:w w:val="105"/>
        </w:rPr>
        <w:t xml:space="preserve"> </w:t>
      </w:r>
      <w:r>
        <w:rPr>
          <w:w w:val="105"/>
        </w:rPr>
        <w:t>for</w:t>
      </w:r>
      <w:r>
        <w:rPr>
          <w:spacing w:val="1"/>
          <w:w w:val="105"/>
        </w:rPr>
        <w:t xml:space="preserve"> </w:t>
      </w:r>
      <w:r>
        <w:rPr>
          <w:w w:val="105"/>
        </w:rPr>
        <w:t>historic</w:t>
      </w:r>
      <w:r>
        <w:rPr>
          <w:spacing w:val="1"/>
          <w:w w:val="105"/>
        </w:rPr>
        <w:t xml:space="preserve"> </w:t>
      </w:r>
      <w:r>
        <w:rPr>
          <w:w w:val="105"/>
        </w:rPr>
        <w:t>house</w:t>
      </w:r>
      <w:r>
        <w:rPr>
          <w:spacing w:val="1"/>
          <w:w w:val="105"/>
        </w:rPr>
        <w:t xml:space="preserve"> </w:t>
      </w:r>
      <w:r>
        <w:rPr>
          <w:w w:val="105"/>
        </w:rPr>
        <w:t>museums</w:t>
      </w:r>
      <w:r>
        <w:rPr>
          <w:spacing w:val="1"/>
          <w:w w:val="105"/>
        </w:rPr>
        <w:t xml:space="preserve"> </w:t>
      </w:r>
      <w:r>
        <w:rPr>
          <w:w w:val="105"/>
        </w:rPr>
        <w:t>(DEMHIST). Jeanne was active in the campaign which led to the recognition of DEMHIST as a full</w:t>
      </w:r>
      <w:r>
        <w:rPr>
          <w:spacing w:val="1"/>
          <w:w w:val="105"/>
        </w:rPr>
        <w:t xml:space="preserve"> </w:t>
      </w:r>
      <w:r>
        <w:rPr>
          <w:w w:val="105"/>
        </w:rPr>
        <w:t>ICOM International Committee. In 1999, she became a founding Councilor of the Executive Board of</w:t>
      </w:r>
      <w:r>
        <w:rPr>
          <w:spacing w:val="1"/>
          <w:w w:val="105"/>
        </w:rPr>
        <w:t xml:space="preserve"> </w:t>
      </w:r>
      <w:r>
        <w:rPr>
          <w:w w:val="105"/>
        </w:rPr>
        <w:t>DEMHIST. From that time to 2012, Jeanne Watson was indefatigable in promoting the growth of</w:t>
      </w:r>
      <w:r>
        <w:rPr>
          <w:spacing w:val="1"/>
          <w:w w:val="105"/>
        </w:rPr>
        <w:t xml:space="preserve"> </w:t>
      </w:r>
      <w:r>
        <w:rPr>
          <w:w w:val="105"/>
        </w:rPr>
        <w:t>DEMHIST</w:t>
      </w:r>
      <w:r>
        <w:rPr>
          <w:spacing w:val="15"/>
          <w:w w:val="105"/>
        </w:rPr>
        <w:t xml:space="preserve"> </w:t>
      </w:r>
      <w:r>
        <w:rPr>
          <w:w w:val="105"/>
        </w:rPr>
        <w:t>and</w:t>
      </w:r>
      <w:r>
        <w:rPr>
          <w:spacing w:val="16"/>
          <w:w w:val="105"/>
        </w:rPr>
        <w:t xml:space="preserve"> </w:t>
      </w:r>
      <w:r>
        <w:rPr>
          <w:w w:val="105"/>
        </w:rPr>
        <w:t>the</w:t>
      </w:r>
      <w:r>
        <w:rPr>
          <w:spacing w:val="15"/>
          <w:w w:val="105"/>
        </w:rPr>
        <w:t xml:space="preserve"> </w:t>
      </w:r>
      <w:r>
        <w:rPr>
          <w:w w:val="105"/>
        </w:rPr>
        <w:t>success</w:t>
      </w:r>
      <w:r>
        <w:rPr>
          <w:spacing w:val="15"/>
          <w:w w:val="105"/>
        </w:rPr>
        <w:t xml:space="preserve"> </w:t>
      </w:r>
      <w:r>
        <w:rPr>
          <w:w w:val="105"/>
        </w:rPr>
        <w:t>of</w:t>
      </w:r>
      <w:r>
        <w:rPr>
          <w:spacing w:val="15"/>
          <w:w w:val="105"/>
        </w:rPr>
        <w:t xml:space="preserve"> </w:t>
      </w:r>
      <w:r>
        <w:rPr>
          <w:w w:val="105"/>
        </w:rPr>
        <w:t>its</w:t>
      </w:r>
      <w:r>
        <w:rPr>
          <w:spacing w:val="15"/>
          <w:w w:val="105"/>
        </w:rPr>
        <w:t xml:space="preserve"> </w:t>
      </w:r>
      <w:r>
        <w:rPr>
          <w:w w:val="105"/>
        </w:rPr>
        <w:t>annual</w:t>
      </w:r>
      <w:r>
        <w:rPr>
          <w:spacing w:val="14"/>
          <w:w w:val="105"/>
        </w:rPr>
        <w:t xml:space="preserve"> </w:t>
      </w:r>
      <w:r>
        <w:rPr>
          <w:w w:val="105"/>
        </w:rPr>
        <w:t>conferences.</w:t>
      </w:r>
      <w:r>
        <w:rPr>
          <w:spacing w:val="12"/>
          <w:w w:val="105"/>
        </w:rPr>
        <w:t xml:space="preserve"> </w:t>
      </w:r>
      <w:r>
        <w:rPr>
          <w:w w:val="105"/>
        </w:rPr>
        <w:t>She</w:t>
      </w:r>
      <w:r>
        <w:rPr>
          <w:spacing w:val="16"/>
          <w:w w:val="105"/>
        </w:rPr>
        <w:t xml:space="preserve"> </w:t>
      </w:r>
      <w:r>
        <w:rPr>
          <w:w w:val="105"/>
        </w:rPr>
        <w:t>capped</w:t>
      </w:r>
      <w:r>
        <w:rPr>
          <w:spacing w:val="16"/>
          <w:w w:val="105"/>
        </w:rPr>
        <w:t xml:space="preserve"> </w:t>
      </w:r>
      <w:r>
        <w:rPr>
          <w:w w:val="105"/>
        </w:rPr>
        <w:t>her</w:t>
      </w:r>
      <w:r>
        <w:rPr>
          <w:spacing w:val="14"/>
          <w:w w:val="105"/>
        </w:rPr>
        <w:t xml:space="preserve"> </w:t>
      </w:r>
      <w:r>
        <w:rPr>
          <w:w w:val="105"/>
        </w:rPr>
        <w:t>extensive</w:t>
      </w:r>
      <w:r>
        <w:rPr>
          <w:spacing w:val="16"/>
          <w:w w:val="105"/>
        </w:rPr>
        <w:t xml:space="preserve"> </w:t>
      </w:r>
      <w:r>
        <w:rPr>
          <w:w w:val="105"/>
        </w:rPr>
        <w:t>service</w:t>
      </w:r>
      <w:r>
        <w:rPr>
          <w:spacing w:val="16"/>
          <w:w w:val="105"/>
        </w:rPr>
        <w:t xml:space="preserve"> </w:t>
      </w:r>
      <w:r>
        <w:rPr>
          <w:w w:val="105"/>
        </w:rPr>
        <w:t>to</w:t>
      </w:r>
      <w:r>
        <w:rPr>
          <w:spacing w:val="15"/>
          <w:w w:val="105"/>
        </w:rPr>
        <w:t xml:space="preserve"> </w:t>
      </w:r>
      <w:r>
        <w:rPr>
          <w:w w:val="105"/>
        </w:rPr>
        <w:t>DEMHIST</w:t>
      </w:r>
      <w:r>
        <w:rPr>
          <w:spacing w:val="-48"/>
          <w:w w:val="105"/>
        </w:rPr>
        <w:t xml:space="preserve"> </w:t>
      </w:r>
      <w:r>
        <w:rPr>
          <w:w w:val="105"/>
        </w:rPr>
        <w:t>by</w:t>
      </w:r>
      <w:r>
        <w:rPr>
          <w:spacing w:val="-1"/>
          <w:w w:val="105"/>
        </w:rPr>
        <w:t xml:space="preserve"> </w:t>
      </w:r>
      <w:r>
        <w:rPr>
          <w:w w:val="105"/>
        </w:rPr>
        <w:t>serving two</w:t>
      </w:r>
      <w:r>
        <w:rPr>
          <w:spacing w:val="1"/>
          <w:w w:val="105"/>
        </w:rPr>
        <w:t xml:space="preserve"> </w:t>
      </w:r>
      <w:r>
        <w:rPr>
          <w:w w:val="105"/>
        </w:rPr>
        <w:t>terms as Vice-Chair of the</w:t>
      </w:r>
      <w:r>
        <w:rPr>
          <w:spacing w:val="1"/>
          <w:w w:val="105"/>
        </w:rPr>
        <w:t xml:space="preserve"> </w:t>
      </w:r>
      <w:r>
        <w:rPr>
          <w:w w:val="105"/>
        </w:rPr>
        <w:t>DEMHIST</w:t>
      </w:r>
      <w:r>
        <w:rPr>
          <w:spacing w:val="1"/>
          <w:w w:val="105"/>
        </w:rPr>
        <w:t xml:space="preserve"> </w:t>
      </w:r>
      <w:r>
        <w:rPr>
          <w:w w:val="105"/>
        </w:rPr>
        <w:t>Executive</w:t>
      </w:r>
      <w:r>
        <w:rPr>
          <w:spacing w:val="1"/>
          <w:w w:val="105"/>
        </w:rPr>
        <w:t xml:space="preserve"> </w:t>
      </w:r>
      <w:r>
        <w:rPr>
          <w:w w:val="105"/>
        </w:rPr>
        <w:t>Board.</w:t>
      </w:r>
      <w:r>
        <w:br/>
      </w:r>
      <w:r>
        <w:rPr>
          <w:w w:val="105"/>
        </w:rPr>
        <w:t>A journalist by early profession, Jeanne Watson entered the museum field in in 1973 when she</w:t>
      </w:r>
      <w:r>
        <w:rPr>
          <w:spacing w:val="1"/>
          <w:w w:val="105"/>
        </w:rPr>
        <w:t xml:space="preserve"> </w:t>
      </w:r>
      <w:r>
        <w:rPr>
          <w:w w:val="105"/>
        </w:rPr>
        <w:t>became a docent and then curator of the Martin Mitchell House Museum in Naperville, Illinois.</w:t>
      </w:r>
      <w:r>
        <w:rPr>
          <w:spacing w:val="1"/>
          <w:w w:val="105"/>
        </w:rPr>
        <w:t xml:space="preserve"> </w:t>
      </w:r>
      <w:r>
        <w:rPr>
          <w:w w:val="105"/>
        </w:rPr>
        <w:t>During her career she served different Museums and Historic Houses in Illinois and New Jersey and</w:t>
      </w:r>
      <w:r>
        <w:rPr>
          <w:spacing w:val="1"/>
          <w:w w:val="105"/>
        </w:rPr>
        <w:t xml:space="preserve"> </w:t>
      </w:r>
      <w:r>
        <w:rPr>
          <w:w w:val="105"/>
        </w:rPr>
        <w:t>was an active member of AAM, the American Alliance of Museums. Volunteer work in museums was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matter close</w:t>
      </w:r>
      <w:r>
        <w:rPr>
          <w:spacing w:val="2"/>
          <w:w w:val="105"/>
        </w:rPr>
        <w:t xml:space="preserve"> </w:t>
      </w:r>
      <w:r>
        <w:rPr>
          <w:w w:val="105"/>
        </w:rPr>
        <w:t>to</w:t>
      </w:r>
      <w:r>
        <w:rPr>
          <w:spacing w:val="1"/>
          <w:w w:val="105"/>
        </w:rPr>
        <w:t xml:space="preserve"> </w:t>
      </w:r>
      <w:r>
        <w:rPr>
          <w:w w:val="105"/>
        </w:rPr>
        <w:t>Jeanne’s</w:t>
      </w:r>
      <w:r>
        <w:rPr>
          <w:spacing w:val="1"/>
          <w:w w:val="105"/>
        </w:rPr>
        <w:t xml:space="preserve"> </w:t>
      </w:r>
      <w:r>
        <w:rPr>
          <w:w w:val="105"/>
        </w:rPr>
        <w:t>heart.</w:t>
      </w:r>
    </w:p>
    <w:p w14:paraId="51AFFEAA" w14:textId="77777777" w:rsidR="00426073" w:rsidRDefault="00426073" w:rsidP="00426073">
      <w:pPr>
        <w:pStyle w:val="Corpsdetexte"/>
        <w:spacing w:after="360"/>
        <w:ind w:left="106"/>
      </w:pP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2015,</w:t>
      </w:r>
      <w:r>
        <w:rPr>
          <w:spacing w:val="-3"/>
          <w:w w:val="105"/>
        </w:rPr>
        <w:t xml:space="preserve"> </w:t>
      </w:r>
      <w:r>
        <w:rPr>
          <w:w w:val="105"/>
        </w:rPr>
        <w:t>as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memorial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Jeanne,</w:t>
      </w:r>
      <w:r>
        <w:rPr>
          <w:spacing w:val="-4"/>
          <w:w w:val="105"/>
        </w:rPr>
        <w:t xml:space="preserve"> </w:t>
      </w:r>
      <w:r>
        <w:rPr>
          <w:w w:val="105"/>
        </w:rPr>
        <w:t>her</w:t>
      </w:r>
      <w:r>
        <w:rPr>
          <w:spacing w:val="-4"/>
          <w:w w:val="105"/>
        </w:rPr>
        <w:t xml:space="preserve"> </w:t>
      </w:r>
      <w:r>
        <w:rPr>
          <w:w w:val="105"/>
        </w:rPr>
        <w:t>husband</w:t>
      </w:r>
      <w:r>
        <w:rPr>
          <w:spacing w:val="-3"/>
          <w:w w:val="105"/>
        </w:rPr>
        <w:t xml:space="preserve"> </w:t>
      </w:r>
      <w:r>
        <w:rPr>
          <w:w w:val="105"/>
        </w:rPr>
        <w:t>William</w:t>
      </w:r>
      <w:r>
        <w:rPr>
          <w:spacing w:val="-2"/>
          <w:w w:val="105"/>
        </w:rPr>
        <w:t xml:space="preserve"> </w:t>
      </w:r>
      <w:r>
        <w:rPr>
          <w:w w:val="105"/>
        </w:rPr>
        <w:t>Watson</w:t>
      </w:r>
      <w:r>
        <w:rPr>
          <w:spacing w:val="-3"/>
          <w:w w:val="105"/>
        </w:rPr>
        <w:t xml:space="preserve"> </w:t>
      </w:r>
      <w:r>
        <w:rPr>
          <w:w w:val="105"/>
        </w:rPr>
        <w:t>(1927-2016)</w:t>
      </w:r>
      <w:r>
        <w:rPr>
          <w:spacing w:val="-4"/>
          <w:w w:val="105"/>
        </w:rPr>
        <w:t xml:space="preserve"> </w:t>
      </w:r>
      <w:r>
        <w:rPr>
          <w:w w:val="105"/>
        </w:rPr>
        <w:t>bequeathed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bursary.</w:t>
      </w:r>
    </w:p>
    <w:p w14:paraId="67C9B1DF" w14:textId="13078B5B" w:rsidR="00426073" w:rsidRDefault="00426073" w:rsidP="00426073">
      <w:pPr>
        <w:pStyle w:val="Titre1"/>
        <w:spacing w:before="0" w:after="360"/>
      </w:pPr>
      <w:r>
        <w:t>Eligibility criteria for application in 202</w:t>
      </w:r>
      <w:r w:rsidR="00D85986">
        <w:t>6</w:t>
      </w:r>
    </w:p>
    <w:p w14:paraId="3FB9AA5A" w14:textId="5DA94CC2" w:rsidR="00426073" w:rsidRDefault="00426073" w:rsidP="00931435">
      <w:pPr>
        <w:pStyle w:val="Corpsdetexte"/>
        <w:numPr>
          <w:ilvl w:val="0"/>
          <w:numId w:val="1"/>
        </w:numPr>
        <w:spacing w:after="120"/>
        <w:ind w:left="465" w:right="244" w:hanging="357"/>
        <w:jc w:val="both"/>
        <w:rPr>
          <w:w w:val="105"/>
        </w:rPr>
      </w:pPr>
      <w:r>
        <w:rPr>
          <w:w w:val="105"/>
        </w:rPr>
        <w:t>Be</w:t>
      </w:r>
      <w:r w:rsidRPr="00387907">
        <w:rPr>
          <w:w w:val="105"/>
        </w:rPr>
        <w:t xml:space="preserve"> younger than </w:t>
      </w:r>
      <w:r>
        <w:rPr>
          <w:w w:val="105"/>
        </w:rPr>
        <w:t>40</w:t>
      </w:r>
      <w:r w:rsidRPr="00387907">
        <w:rPr>
          <w:w w:val="105"/>
        </w:rPr>
        <w:t xml:space="preserve"> </w:t>
      </w:r>
      <w:r>
        <w:rPr>
          <w:w w:val="105"/>
        </w:rPr>
        <w:t xml:space="preserve">years old </w:t>
      </w:r>
      <w:r w:rsidRPr="005A13D6">
        <w:rPr>
          <w:w w:val="105"/>
        </w:rPr>
        <w:t xml:space="preserve">at the time of the </w:t>
      </w:r>
      <w:r w:rsidR="00FB1E09">
        <w:rPr>
          <w:w w:val="105"/>
        </w:rPr>
        <w:t xml:space="preserve">DEMHIST Annual </w:t>
      </w:r>
      <w:r w:rsidRPr="005A13D6">
        <w:rPr>
          <w:w w:val="105"/>
        </w:rPr>
        <w:t>Conference</w:t>
      </w:r>
      <w:r w:rsidR="00931435">
        <w:rPr>
          <w:w w:val="105"/>
        </w:rPr>
        <w:t>.</w:t>
      </w:r>
    </w:p>
    <w:p w14:paraId="50C91F94" w14:textId="3CA70F1B" w:rsidR="00426073" w:rsidRDefault="00426073" w:rsidP="00426073">
      <w:pPr>
        <w:pStyle w:val="Corpsdetexte"/>
        <w:numPr>
          <w:ilvl w:val="0"/>
          <w:numId w:val="1"/>
        </w:numPr>
        <w:spacing w:after="120"/>
        <w:ind w:left="465" w:right="244" w:hanging="357"/>
        <w:jc w:val="both"/>
        <w:rPr>
          <w:w w:val="105"/>
        </w:rPr>
      </w:pPr>
      <w:r>
        <w:rPr>
          <w:w w:val="105"/>
        </w:rPr>
        <w:t xml:space="preserve">Be able to speak and write fluent English in addition to candidate’s </w:t>
      </w:r>
      <w:r w:rsidR="005A22EF">
        <w:rPr>
          <w:w w:val="105"/>
        </w:rPr>
        <w:t>native</w:t>
      </w:r>
      <w:r>
        <w:rPr>
          <w:w w:val="105"/>
        </w:rPr>
        <w:t xml:space="preserve"> language.</w:t>
      </w:r>
    </w:p>
    <w:p w14:paraId="4ECD4549" w14:textId="77777777" w:rsidR="00426073" w:rsidRDefault="00426073" w:rsidP="00426073">
      <w:pPr>
        <w:pStyle w:val="Corpsdetexte"/>
        <w:numPr>
          <w:ilvl w:val="0"/>
          <w:numId w:val="1"/>
        </w:numPr>
        <w:spacing w:after="120"/>
        <w:ind w:left="465" w:right="244" w:hanging="357"/>
        <w:jc w:val="both"/>
        <w:rPr>
          <w:w w:val="105"/>
        </w:rPr>
      </w:pPr>
      <w:r w:rsidRPr="00D44FAE">
        <w:rPr>
          <w:w w:val="105"/>
        </w:rPr>
        <w:t xml:space="preserve">Have worked in a historic house museum for at least </w:t>
      </w:r>
      <w:r>
        <w:rPr>
          <w:w w:val="105"/>
        </w:rPr>
        <w:t>two</w:t>
      </w:r>
      <w:r w:rsidRPr="00D44FAE">
        <w:rPr>
          <w:w w:val="105"/>
        </w:rPr>
        <w:t xml:space="preserve"> years or shall have completed at least two years of studies on historic house museums or a combination of both.</w:t>
      </w:r>
    </w:p>
    <w:p w14:paraId="33E7D72A" w14:textId="7D81396C" w:rsidR="00426073" w:rsidRDefault="00426073" w:rsidP="00426073">
      <w:pPr>
        <w:pStyle w:val="Corpsdetexte"/>
        <w:numPr>
          <w:ilvl w:val="0"/>
          <w:numId w:val="1"/>
        </w:numPr>
        <w:spacing w:after="120"/>
        <w:ind w:left="465" w:right="244" w:hanging="357"/>
        <w:jc w:val="both"/>
        <w:rPr>
          <w:w w:val="105"/>
        </w:rPr>
      </w:pPr>
      <w:r w:rsidRPr="00D44FAE">
        <w:rPr>
          <w:w w:val="105"/>
        </w:rPr>
        <w:t xml:space="preserve">Be a DEMHIST member or </w:t>
      </w:r>
      <w:r>
        <w:rPr>
          <w:w w:val="105"/>
        </w:rPr>
        <w:t>work</w:t>
      </w:r>
      <w:r w:rsidRPr="00D44FAE">
        <w:rPr>
          <w:w w:val="105"/>
        </w:rPr>
        <w:t xml:space="preserve"> with a DEMHIST Institutional Member and have paid the ICOM membership </w:t>
      </w:r>
      <w:r w:rsidR="0005335E">
        <w:rPr>
          <w:w w:val="105"/>
        </w:rPr>
        <w:t xml:space="preserve">dues </w:t>
      </w:r>
      <w:r w:rsidRPr="00D44FAE">
        <w:rPr>
          <w:w w:val="105"/>
        </w:rPr>
        <w:t xml:space="preserve">for </w:t>
      </w:r>
      <w:r w:rsidR="000D385C" w:rsidRPr="00D44FAE">
        <w:rPr>
          <w:w w:val="105"/>
        </w:rPr>
        <w:t>202</w:t>
      </w:r>
      <w:r w:rsidR="00931435">
        <w:rPr>
          <w:w w:val="105"/>
        </w:rPr>
        <w:t>6</w:t>
      </w:r>
      <w:r w:rsidRPr="00D44FAE">
        <w:rPr>
          <w:w w:val="105"/>
        </w:rPr>
        <w:t>.</w:t>
      </w:r>
    </w:p>
    <w:p w14:paraId="3E965133" w14:textId="7FB740D2" w:rsidR="0005335E" w:rsidRDefault="0005335E" w:rsidP="00426073">
      <w:pPr>
        <w:pStyle w:val="Corpsdetexte"/>
        <w:numPr>
          <w:ilvl w:val="0"/>
          <w:numId w:val="1"/>
        </w:numPr>
        <w:spacing w:after="120"/>
        <w:ind w:left="465" w:right="244" w:hanging="357"/>
        <w:jc w:val="both"/>
        <w:rPr>
          <w:w w:val="105"/>
        </w:rPr>
      </w:pPr>
      <w:r>
        <w:rPr>
          <w:w w:val="105"/>
        </w:rPr>
        <w:t xml:space="preserve">Attend all sessions of the </w:t>
      </w:r>
      <w:r w:rsidR="00720E00">
        <w:rPr>
          <w:w w:val="105"/>
        </w:rPr>
        <w:t>202</w:t>
      </w:r>
      <w:r w:rsidR="00931435">
        <w:rPr>
          <w:w w:val="105"/>
        </w:rPr>
        <w:t>6</w:t>
      </w:r>
      <w:r w:rsidR="00720E00">
        <w:rPr>
          <w:w w:val="105"/>
        </w:rPr>
        <w:t xml:space="preserve"> </w:t>
      </w:r>
      <w:r>
        <w:rPr>
          <w:w w:val="105"/>
        </w:rPr>
        <w:t>DEMHIST conference.</w:t>
      </w:r>
    </w:p>
    <w:p w14:paraId="60363156" w14:textId="0E294B66" w:rsidR="00426073" w:rsidRDefault="00CF282D" w:rsidP="00426073">
      <w:pPr>
        <w:pStyle w:val="Corpsdetexte"/>
        <w:numPr>
          <w:ilvl w:val="0"/>
          <w:numId w:val="1"/>
        </w:numPr>
        <w:spacing w:after="360"/>
        <w:ind w:right="243"/>
        <w:jc w:val="both"/>
        <w:rPr>
          <w:w w:val="105"/>
        </w:rPr>
      </w:pPr>
      <w:r>
        <w:rPr>
          <w:w w:val="105"/>
        </w:rPr>
        <w:t>P</w:t>
      </w:r>
      <w:r w:rsidR="00E96A33">
        <w:rPr>
          <w:w w:val="105"/>
        </w:rPr>
        <w:t>resent a paper</w:t>
      </w:r>
      <w:r w:rsidR="00DE17C2">
        <w:rPr>
          <w:w w:val="105"/>
        </w:rPr>
        <w:t xml:space="preserve"> at</w:t>
      </w:r>
      <w:r w:rsidR="00426073">
        <w:rPr>
          <w:w w:val="105"/>
        </w:rPr>
        <w:t xml:space="preserve"> the DEMHIST </w:t>
      </w:r>
      <w:r w:rsidR="00FB1E09">
        <w:rPr>
          <w:w w:val="105"/>
        </w:rPr>
        <w:t xml:space="preserve">Annual </w:t>
      </w:r>
      <w:r w:rsidR="00426073">
        <w:rPr>
          <w:w w:val="105"/>
        </w:rPr>
        <w:t>Conference.</w:t>
      </w:r>
    </w:p>
    <w:p w14:paraId="1A0F8A3C" w14:textId="77777777" w:rsidR="00426073" w:rsidRDefault="00426073" w:rsidP="00426073">
      <w:pPr>
        <w:pStyle w:val="Titre1"/>
        <w:spacing w:before="0" w:after="360"/>
      </w:pPr>
      <w:r>
        <w:t>Use of Jeanne Watson Bursary</w:t>
      </w:r>
    </w:p>
    <w:p w14:paraId="6136D90A" w14:textId="217580A2" w:rsidR="00426073" w:rsidRDefault="00426073" w:rsidP="00426073">
      <w:pPr>
        <w:pStyle w:val="Corpsdetexte"/>
        <w:numPr>
          <w:ilvl w:val="0"/>
          <w:numId w:val="1"/>
        </w:numPr>
        <w:spacing w:after="120"/>
        <w:ind w:left="465" w:right="244" w:hanging="357"/>
        <w:jc w:val="both"/>
        <w:rPr>
          <w:w w:val="105"/>
        </w:rPr>
      </w:pPr>
      <w:r w:rsidRPr="00404256">
        <w:rPr>
          <w:w w:val="105"/>
        </w:rPr>
        <w:t xml:space="preserve">The </w:t>
      </w:r>
      <w:r>
        <w:rPr>
          <w:w w:val="105"/>
        </w:rPr>
        <w:t xml:space="preserve">Jeanne Watson Bursary </w:t>
      </w:r>
      <w:r w:rsidR="000D385C">
        <w:rPr>
          <w:w w:val="105"/>
        </w:rPr>
        <w:t>202</w:t>
      </w:r>
      <w:r w:rsidR="00931435">
        <w:rPr>
          <w:w w:val="105"/>
        </w:rPr>
        <w:t>6</w:t>
      </w:r>
      <w:r w:rsidR="000D385C">
        <w:rPr>
          <w:w w:val="105"/>
        </w:rPr>
        <w:t xml:space="preserve"> </w:t>
      </w:r>
      <w:r>
        <w:rPr>
          <w:w w:val="105"/>
        </w:rPr>
        <w:t xml:space="preserve">only covers </w:t>
      </w:r>
      <w:r w:rsidRPr="00404256">
        <w:rPr>
          <w:w w:val="105"/>
        </w:rPr>
        <w:t>travel and accommodation costs</w:t>
      </w:r>
      <w:r>
        <w:rPr>
          <w:w w:val="105"/>
        </w:rPr>
        <w:t xml:space="preserve"> to the </w:t>
      </w:r>
      <w:r w:rsidR="00A0137B">
        <w:rPr>
          <w:w w:val="105"/>
        </w:rPr>
        <w:t xml:space="preserve">DEMHIST Annual </w:t>
      </w:r>
      <w:r>
        <w:rPr>
          <w:w w:val="105"/>
        </w:rPr>
        <w:t>Conference</w:t>
      </w:r>
      <w:r w:rsidRPr="00404256">
        <w:rPr>
          <w:w w:val="105"/>
        </w:rPr>
        <w:t xml:space="preserve">. </w:t>
      </w:r>
    </w:p>
    <w:p w14:paraId="4E42F66A" w14:textId="7007F95A" w:rsidR="00426073" w:rsidRPr="00404256" w:rsidRDefault="00426073" w:rsidP="00426073">
      <w:pPr>
        <w:pStyle w:val="Corpsdetexte"/>
        <w:numPr>
          <w:ilvl w:val="0"/>
          <w:numId w:val="1"/>
        </w:numPr>
        <w:spacing w:after="120"/>
        <w:ind w:left="465" w:right="244" w:hanging="357"/>
        <w:jc w:val="both"/>
        <w:rPr>
          <w:w w:val="105"/>
        </w:rPr>
      </w:pPr>
      <w:r>
        <w:rPr>
          <w:w w:val="105"/>
        </w:rPr>
        <w:lastRenderedPageBreak/>
        <w:t>Granted candidate</w:t>
      </w:r>
      <w:r w:rsidRPr="00404256">
        <w:rPr>
          <w:w w:val="105"/>
        </w:rPr>
        <w:t xml:space="preserve"> must pay all </w:t>
      </w:r>
      <w:r>
        <w:rPr>
          <w:w w:val="105"/>
        </w:rPr>
        <w:t>the</w:t>
      </w:r>
      <w:r w:rsidRPr="00404256">
        <w:rPr>
          <w:w w:val="105"/>
        </w:rPr>
        <w:t xml:space="preserve"> expenses and transfer all the invoices to </w:t>
      </w:r>
      <w:r>
        <w:rPr>
          <w:w w:val="105"/>
        </w:rPr>
        <w:t>Jeanne Watson Bursary</w:t>
      </w:r>
      <w:r w:rsidRPr="00404256">
        <w:rPr>
          <w:w w:val="105"/>
        </w:rPr>
        <w:t xml:space="preserve"> </w:t>
      </w:r>
      <w:r>
        <w:rPr>
          <w:w w:val="105"/>
        </w:rPr>
        <w:t xml:space="preserve">no more than one month </w:t>
      </w:r>
      <w:r w:rsidRPr="00404256">
        <w:rPr>
          <w:w w:val="105"/>
        </w:rPr>
        <w:t xml:space="preserve">after the </w:t>
      </w:r>
      <w:r w:rsidR="00051EC6">
        <w:rPr>
          <w:w w:val="105"/>
        </w:rPr>
        <w:t>DEMHIST Annual</w:t>
      </w:r>
      <w:r>
        <w:rPr>
          <w:w w:val="105"/>
        </w:rPr>
        <w:t xml:space="preserve"> Conference</w:t>
      </w:r>
      <w:r w:rsidRPr="00404256">
        <w:rPr>
          <w:w w:val="105"/>
        </w:rPr>
        <w:t>.</w:t>
      </w:r>
    </w:p>
    <w:p w14:paraId="79F42B94" w14:textId="77777777" w:rsidR="00426073" w:rsidRPr="00404256" w:rsidRDefault="00426073" w:rsidP="00426073">
      <w:pPr>
        <w:pStyle w:val="Corpsdetexte"/>
        <w:numPr>
          <w:ilvl w:val="0"/>
          <w:numId w:val="1"/>
        </w:numPr>
        <w:spacing w:after="360"/>
        <w:ind w:right="243"/>
        <w:jc w:val="both"/>
        <w:rPr>
          <w:w w:val="105"/>
        </w:rPr>
      </w:pPr>
      <w:r w:rsidRPr="00404256">
        <w:rPr>
          <w:w w:val="105"/>
        </w:rPr>
        <w:t xml:space="preserve">If the total amount of invoices is inferior to </w:t>
      </w:r>
      <w:r>
        <w:rPr>
          <w:w w:val="105"/>
        </w:rPr>
        <w:t>the total amount granted in Euros</w:t>
      </w:r>
      <w:r w:rsidRPr="00404256">
        <w:rPr>
          <w:w w:val="105"/>
        </w:rPr>
        <w:t xml:space="preserve">, </w:t>
      </w:r>
      <w:r>
        <w:rPr>
          <w:w w:val="105"/>
        </w:rPr>
        <w:t>DEMHIST</w:t>
      </w:r>
      <w:r w:rsidRPr="00404256">
        <w:rPr>
          <w:w w:val="105"/>
        </w:rPr>
        <w:t xml:space="preserve"> reimburses only the invoices paid by you.</w:t>
      </w:r>
      <w:r>
        <w:rPr>
          <w:w w:val="105"/>
        </w:rPr>
        <w:t xml:space="preserve"> If the invoices exceed the amount granted, DEMHIST will only transfer up to the total funds granted.</w:t>
      </w:r>
    </w:p>
    <w:p w14:paraId="2738BC43" w14:textId="77777777" w:rsidR="00426073" w:rsidRPr="00D6248F" w:rsidRDefault="00426073" w:rsidP="00426073">
      <w:pPr>
        <w:pStyle w:val="Titre1"/>
        <w:spacing w:after="360"/>
      </w:pPr>
      <w:r w:rsidRPr="00D6248F">
        <w:t xml:space="preserve">Important </w:t>
      </w:r>
      <w:r>
        <w:t>n</w:t>
      </w:r>
      <w:r w:rsidRPr="00D6248F">
        <w:t xml:space="preserve">otes: </w:t>
      </w:r>
    </w:p>
    <w:p w14:paraId="48EF9ED3" w14:textId="583AF1B6" w:rsidR="0065685C" w:rsidRPr="00051688" w:rsidRDefault="00426073" w:rsidP="00051688">
      <w:pPr>
        <w:pStyle w:val="Corpsdetexte"/>
        <w:numPr>
          <w:ilvl w:val="0"/>
          <w:numId w:val="1"/>
        </w:numPr>
        <w:spacing w:after="120"/>
        <w:ind w:left="465" w:right="244" w:hanging="357"/>
        <w:jc w:val="both"/>
        <w:rPr>
          <w:w w:val="105"/>
        </w:rPr>
      </w:pPr>
      <w:r>
        <w:rPr>
          <w:w w:val="105"/>
        </w:rPr>
        <w:t>Granted candidate</w:t>
      </w:r>
      <w:r w:rsidRPr="004815A5">
        <w:rPr>
          <w:w w:val="105"/>
        </w:rPr>
        <w:t xml:space="preserve"> shall be obliged to submit a </w:t>
      </w:r>
      <w:r w:rsidR="00E369BE">
        <w:t xml:space="preserve">1,500 to 2,000-word </w:t>
      </w:r>
      <w:r w:rsidR="00E369BE" w:rsidRPr="6AEEC23A">
        <w:t>report</w:t>
      </w:r>
      <w:r w:rsidR="00E369BE">
        <w:t xml:space="preserve"> </w:t>
      </w:r>
      <w:r w:rsidRPr="004815A5">
        <w:rPr>
          <w:w w:val="105"/>
        </w:rPr>
        <w:t xml:space="preserve">or article </w:t>
      </w:r>
      <w:r w:rsidR="00051688">
        <w:t>in English</w:t>
      </w:r>
      <w:r w:rsidR="00051688" w:rsidRPr="6AEEC23A">
        <w:t xml:space="preserve"> </w:t>
      </w:r>
      <w:r w:rsidRPr="004815A5">
        <w:rPr>
          <w:w w:val="105"/>
        </w:rPr>
        <w:t>within a month after having attended</w:t>
      </w:r>
      <w:r w:rsidRPr="004815A5">
        <w:rPr>
          <w:spacing w:val="1"/>
          <w:w w:val="105"/>
        </w:rPr>
        <w:t xml:space="preserve"> </w:t>
      </w:r>
      <w:r w:rsidRPr="004815A5">
        <w:rPr>
          <w:w w:val="105"/>
        </w:rPr>
        <w:t>the</w:t>
      </w:r>
      <w:r w:rsidRPr="004815A5">
        <w:rPr>
          <w:spacing w:val="1"/>
          <w:w w:val="105"/>
        </w:rPr>
        <w:t xml:space="preserve"> </w:t>
      </w:r>
      <w:r w:rsidR="00051688">
        <w:rPr>
          <w:w w:val="105"/>
        </w:rPr>
        <w:t>DEMHIST Annual</w:t>
      </w:r>
      <w:r w:rsidRPr="004815A5">
        <w:rPr>
          <w:w w:val="105"/>
        </w:rPr>
        <w:t xml:space="preserve"> Conference.</w:t>
      </w:r>
      <w:r w:rsidR="00851CB0">
        <w:rPr>
          <w:w w:val="105"/>
        </w:rPr>
        <w:t xml:space="preserve"> </w:t>
      </w:r>
    </w:p>
    <w:p w14:paraId="467255FA" w14:textId="69AB7685" w:rsidR="00426073" w:rsidRDefault="00426073" w:rsidP="00426073">
      <w:pPr>
        <w:pStyle w:val="Corpsdetexte"/>
        <w:numPr>
          <w:ilvl w:val="0"/>
          <w:numId w:val="1"/>
        </w:numPr>
        <w:spacing w:after="120"/>
        <w:ind w:left="465" w:right="244" w:hanging="357"/>
        <w:jc w:val="both"/>
        <w:rPr>
          <w:w w:val="105"/>
        </w:rPr>
      </w:pPr>
      <w:r w:rsidRPr="00DF6260">
        <w:rPr>
          <w:w w:val="105"/>
        </w:rPr>
        <w:t>The</w:t>
      </w:r>
      <w:r w:rsidRPr="00DF6260">
        <w:rPr>
          <w:spacing w:val="-3"/>
          <w:w w:val="105"/>
        </w:rPr>
        <w:t xml:space="preserve"> </w:t>
      </w:r>
      <w:r w:rsidRPr="00DF6260">
        <w:rPr>
          <w:w w:val="105"/>
        </w:rPr>
        <w:t>Jeanne</w:t>
      </w:r>
      <w:r w:rsidRPr="00DF6260">
        <w:rPr>
          <w:spacing w:val="-3"/>
          <w:w w:val="105"/>
        </w:rPr>
        <w:t xml:space="preserve"> </w:t>
      </w:r>
      <w:r w:rsidRPr="00DF6260">
        <w:rPr>
          <w:w w:val="105"/>
        </w:rPr>
        <w:t>Watson</w:t>
      </w:r>
      <w:r w:rsidRPr="00DF6260">
        <w:rPr>
          <w:spacing w:val="-3"/>
          <w:w w:val="105"/>
        </w:rPr>
        <w:t xml:space="preserve"> </w:t>
      </w:r>
      <w:r w:rsidRPr="00DF6260">
        <w:rPr>
          <w:w w:val="105"/>
        </w:rPr>
        <w:t>Bursary</w:t>
      </w:r>
      <w:r w:rsidRPr="00DF6260">
        <w:rPr>
          <w:spacing w:val="-3"/>
          <w:w w:val="105"/>
        </w:rPr>
        <w:t xml:space="preserve"> </w:t>
      </w:r>
      <w:r w:rsidRPr="00DF6260">
        <w:rPr>
          <w:w w:val="105"/>
        </w:rPr>
        <w:t>is</w:t>
      </w:r>
      <w:r w:rsidRPr="00DF6260">
        <w:rPr>
          <w:spacing w:val="-4"/>
          <w:w w:val="105"/>
        </w:rPr>
        <w:t xml:space="preserve"> </w:t>
      </w:r>
      <w:r w:rsidRPr="00DF6260">
        <w:rPr>
          <w:w w:val="105"/>
        </w:rPr>
        <w:t>exclusive</w:t>
      </w:r>
      <w:r w:rsidRPr="00DF6260">
        <w:rPr>
          <w:spacing w:val="-3"/>
          <w:w w:val="105"/>
        </w:rPr>
        <w:t xml:space="preserve"> </w:t>
      </w:r>
      <w:r w:rsidRPr="00DF6260">
        <w:rPr>
          <w:w w:val="105"/>
        </w:rPr>
        <w:t>and</w:t>
      </w:r>
      <w:r w:rsidRPr="00DF6260">
        <w:rPr>
          <w:spacing w:val="-3"/>
          <w:w w:val="105"/>
        </w:rPr>
        <w:t xml:space="preserve"> </w:t>
      </w:r>
      <w:r w:rsidRPr="00DF6260">
        <w:rPr>
          <w:w w:val="105"/>
        </w:rPr>
        <w:t>cannot</w:t>
      </w:r>
      <w:r w:rsidRPr="00DF6260">
        <w:rPr>
          <w:spacing w:val="-4"/>
          <w:w w:val="105"/>
        </w:rPr>
        <w:t xml:space="preserve"> </w:t>
      </w:r>
      <w:r w:rsidRPr="00DF6260">
        <w:rPr>
          <w:w w:val="105"/>
        </w:rPr>
        <w:t>be</w:t>
      </w:r>
      <w:r w:rsidRPr="00DF6260">
        <w:rPr>
          <w:spacing w:val="-3"/>
          <w:w w:val="105"/>
        </w:rPr>
        <w:t xml:space="preserve"> </w:t>
      </w:r>
      <w:r w:rsidRPr="00DF6260">
        <w:rPr>
          <w:w w:val="105"/>
        </w:rPr>
        <w:t>combined</w:t>
      </w:r>
      <w:r w:rsidRPr="00DF6260">
        <w:rPr>
          <w:spacing w:val="-3"/>
          <w:w w:val="105"/>
        </w:rPr>
        <w:t xml:space="preserve"> </w:t>
      </w:r>
      <w:r w:rsidRPr="00DF6260">
        <w:rPr>
          <w:w w:val="105"/>
        </w:rPr>
        <w:t>with</w:t>
      </w:r>
      <w:r w:rsidRPr="00DF6260">
        <w:rPr>
          <w:spacing w:val="-3"/>
          <w:w w:val="105"/>
        </w:rPr>
        <w:t xml:space="preserve"> </w:t>
      </w:r>
      <w:r w:rsidRPr="00DF6260">
        <w:rPr>
          <w:w w:val="105"/>
        </w:rPr>
        <w:t>an</w:t>
      </w:r>
      <w:r w:rsidRPr="00DF6260">
        <w:rPr>
          <w:spacing w:val="-3"/>
          <w:w w:val="105"/>
        </w:rPr>
        <w:t xml:space="preserve"> </w:t>
      </w:r>
      <w:r w:rsidRPr="00DF6260">
        <w:rPr>
          <w:w w:val="105"/>
        </w:rPr>
        <w:t>ICOM</w:t>
      </w:r>
      <w:r w:rsidRPr="00DF6260">
        <w:rPr>
          <w:spacing w:val="-2"/>
          <w:w w:val="105"/>
        </w:rPr>
        <w:t xml:space="preserve"> </w:t>
      </w:r>
      <w:r>
        <w:rPr>
          <w:spacing w:val="-2"/>
          <w:w w:val="105"/>
        </w:rPr>
        <w:t xml:space="preserve">Young </w:t>
      </w:r>
      <w:r w:rsidR="00851CB0">
        <w:rPr>
          <w:spacing w:val="-2"/>
          <w:w w:val="105"/>
        </w:rPr>
        <w:t xml:space="preserve">Professional </w:t>
      </w:r>
      <w:r>
        <w:rPr>
          <w:spacing w:val="-2"/>
          <w:w w:val="105"/>
        </w:rPr>
        <w:t xml:space="preserve">Travel </w:t>
      </w:r>
      <w:r w:rsidRPr="00DF6260">
        <w:rPr>
          <w:w w:val="105"/>
        </w:rPr>
        <w:t>Grant.</w:t>
      </w:r>
    </w:p>
    <w:p w14:paraId="2B591F3B" w14:textId="17C189F2" w:rsidR="00426073" w:rsidRDefault="00426073" w:rsidP="00426073">
      <w:pPr>
        <w:pStyle w:val="Corpsdetexte"/>
        <w:numPr>
          <w:ilvl w:val="0"/>
          <w:numId w:val="1"/>
        </w:numPr>
        <w:spacing w:after="120"/>
        <w:ind w:left="465" w:right="244" w:hanging="357"/>
        <w:jc w:val="both"/>
        <w:rPr>
          <w:w w:val="105"/>
        </w:rPr>
      </w:pPr>
      <w:r>
        <w:rPr>
          <w:w w:val="105"/>
        </w:rPr>
        <w:t xml:space="preserve">Preference will be </w:t>
      </w:r>
      <w:r w:rsidR="00851CB0">
        <w:rPr>
          <w:w w:val="105"/>
        </w:rPr>
        <w:t xml:space="preserve">given </w:t>
      </w:r>
      <w:r>
        <w:rPr>
          <w:w w:val="105"/>
        </w:rPr>
        <w:t>to candidates that have not received an ICOM or DEMHIST Grant before.</w:t>
      </w:r>
    </w:p>
    <w:p w14:paraId="150FD1E2" w14:textId="39DC9B36" w:rsidR="00426073" w:rsidRDefault="00426073" w:rsidP="00426073">
      <w:pPr>
        <w:pStyle w:val="Corpsdetexte"/>
        <w:numPr>
          <w:ilvl w:val="0"/>
          <w:numId w:val="1"/>
        </w:numPr>
        <w:spacing w:after="360"/>
        <w:ind w:right="243"/>
        <w:jc w:val="both"/>
        <w:rPr>
          <w:w w:val="105"/>
        </w:rPr>
      </w:pPr>
      <w:r>
        <w:rPr>
          <w:w w:val="105"/>
        </w:rPr>
        <w:t xml:space="preserve">DEMHIST Board Members are not eligible for the Jeanne Watson Bursary </w:t>
      </w:r>
      <w:r w:rsidR="007443B2">
        <w:rPr>
          <w:w w:val="105"/>
        </w:rPr>
        <w:t>202</w:t>
      </w:r>
      <w:r w:rsidR="00463DA3">
        <w:rPr>
          <w:w w:val="105"/>
        </w:rPr>
        <w:t>6</w:t>
      </w:r>
      <w:r>
        <w:rPr>
          <w:w w:val="105"/>
        </w:rPr>
        <w:t>.</w:t>
      </w:r>
    </w:p>
    <w:p w14:paraId="1AF38E77" w14:textId="77777777" w:rsidR="00426073" w:rsidRDefault="00426073" w:rsidP="00426073">
      <w:pPr>
        <w:pStyle w:val="Titre1"/>
        <w:spacing w:before="0" w:after="360"/>
      </w:pPr>
      <w:r>
        <w:t>Application</w:t>
      </w:r>
      <w:r>
        <w:rPr>
          <w:spacing w:val="-1"/>
        </w:rPr>
        <w:t xml:space="preserve"> </w:t>
      </w:r>
      <w:r>
        <w:t>procedure</w:t>
      </w:r>
    </w:p>
    <w:p w14:paraId="0CAD2A06" w14:textId="0F38CD50" w:rsidR="00426073" w:rsidRDefault="00426073" w:rsidP="00426073">
      <w:pPr>
        <w:pStyle w:val="Corpsdetexte"/>
        <w:spacing w:after="120"/>
        <w:ind w:right="244" w:firstLine="106"/>
        <w:jc w:val="both"/>
        <w:rPr>
          <w:w w:val="105"/>
        </w:rPr>
      </w:pPr>
      <w:r>
        <w:rPr>
          <w:w w:val="105"/>
        </w:rPr>
        <w:t xml:space="preserve">Candidates for the Jeanne Watson Bursary must include in the </w:t>
      </w:r>
      <w:r w:rsidR="00851CB0">
        <w:rPr>
          <w:w w:val="105"/>
        </w:rPr>
        <w:t>application</w:t>
      </w:r>
      <w:r>
        <w:rPr>
          <w:w w:val="105"/>
        </w:rPr>
        <w:t>:</w:t>
      </w:r>
    </w:p>
    <w:p w14:paraId="6A31E3E5" w14:textId="77777777" w:rsidR="00426073" w:rsidRDefault="00426073" w:rsidP="00426073">
      <w:pPr>
        <w:pStyle w:val="Corpsdetexte"/>
        <w:numPr>
          <w:ilvl w:val="0"/>
          <w:numId w:val="1"/>
        </w:numPr>
        <w:spacing w:after="120"/>
        <w:ind w:right="244"/>
        <w:jc w:val="both"/>
        <w:rPr>
          <w:w w:val="105"/>
        </w:rPr>
      </w:pPr>
      <w:r>
        <w:rPr>
          <w:w w:val="105"/>
        </w:rPr>
        <w:t>O</w:t>
      </w:r>
      <w:r w:rsidRPr="00C565C5">
        <w:rPr>
          <w:w w:val="105"/>
        </w:rPr>
        <w:t>fficial application form</w:t>
      </w:r>
      <w:r>
        <w:rPr>
          <w:w w:val="105"/>
        </w:rPr>
        <w:t xml:space="preserve"> completed.</w:t>
      </w:r>
    </w:p>
    <w:p w14:paraId="1700BF7B" w14:textId="77777777" w:rsidR="00426073" w:rsidRDefault="00426073" w:rsidP="00426073">
      <w:pPr>
        <w:pStyle w:val="Corpsdetexte"/>
        <w:numPr>
          <w:ilvl w:val="0"/>
          <w:numId w:val="1"/>
        </w:numPr>
        <w:spacing w:after="120"/>
        <w:ind w:right="244"/>
        <w:jc w:val="both"/>
        <w:rPr>
          <w:w w:val="105"/>
        </w:rPr>
      </w:pPr>
      <w:r>
        <w:rPr>
          <w:w w:val="105"/>
        </w:rPr>
        <w:t>S</w:t>
      </w:r>
      <w:r w:rsidRPr="00C565C5">
        <w:rPr>
          <w:w w:val="105"/>
        </w:rPr>
        <w:t xml:space="preserve">hort </w:t>
      </w:r>
      <w:r>
        <w:rPr>
          <w:w w:val="105"/>
        </w:rPr>
        <w:t>CV t</w:t>
      </w:r>
      <w:r w:rsidRPr="009D02CE">
        <w:rPr>
          <w:w w:val="105"/>
        </w:rPr>
        <w:t>hat includes name, date of birth, institutional affiliation (if any), and all contact details</w:t>
      </w:r>
      <w:r>
        <w:rPr>
          <w:w w:val="105"/>
        </w:rPr>
        <w:t>.</w:t>
      </w:r>
    </w:p>
    <w:p w14:paraId="12BE8BC2" w14:textId="77777777" w:rsidR="00426073" w:rsidRDefault="00426073" w:rsidP="00426073">
      <w:pPr>
        <w:pStyle w:val="Corpsdetexte"/>
        <w:numPr>
          <w:ilvl w:val="0"/>
          <w:numId w:val="1"/>
        </w:numPr>
        <w:spacing w:after="120"/>
        <w:ind w:right="244"/>
        <w:jc w:val="both"/>
        <w:rPr>
          <w:w w:val="105"/>
        </w:rPr>
      </w:pPr>
      <w:r>
        <w:rPr>
          <w:w w:val="105"/>
        </w:rPr>
        <w:t>M</w:t>
      </w:r>
      <w:r w:rsidRPr="00C565C5">
        <w:rPr>
          <w:w w:val="105"/>
        </w:rPr>
        <w:t xml:space="preserve">otivation letter </w:t>
      </w:r>
      <w:r>
        <w:rPr>
          <w:w w:val="105"/>
        </w:rPr>
        <w:t>that includes a</w:t>
      </w:r>
      <w:r w:rsidRPr="00C565C5">
        <w:rPr>
          <w:w w:val="105"/>
        </w:rPr>
        <w:t xml:space="preserve"> statement of justification for the need of financial</w:t>
      </w:r>
      <w:r w:rsidRPr="00C565C5">
        <w:rPr>
          <w:spacing w:val="1"/>
          <w:w w:val="105"/>
        </w:rPr>
        <w:t xml:space="preserve"> </w:t>
      </w:r>
      <w:r w:rsidRPr="00C565C5">
        <w:rPr>
          <w:w w:val="105"/>
        </w:rPr>
        <w:t>support</w:t>
      </w:r>
      <w:r>
        <w:rPr>
          <w:w w:val="105"/>
        </w:rPr>
        <w:t>.</w:t>
      </w:r>
    </w:p>
    <w:p w14:paraId="33043C30" w14:textId="77777777" w:rsidR="00426073" w:rsidRDefault="00426073" w:rsidP="00426073">
      <w:pPr>
        <w:pStyle w:val="Corpsdetexte"/>
        <w:numPr>
          <w:ilvl w:val="0"/>
          <w:numId w:val="1"/>
        </w:numPr>
        <w:spacing w:after="120"/>
        <w:ind w:right="244"/>
        <w:jc w:val="both"/>
        <w:rPr>
          <w:w w:val="105"/>
        </w:rPr>
      </w:pPr>
      <w:r>
        <w:rPr>
          <w:w w:val="105"/>
        </w:rPr>
        <w:t>L</w:t>
      </w:r>
      <w:r w:rsidRPr="00C63C34">
        <w:rPr>
          <w:w w:val="105"/>
        </w:rPr>
        <w:t>etter of recommendation submitted in one of the</w:t>
      </w:r>
      <w:r w:rsidRPr="00C63C34">
        <w:rPr>
          <w:spacing w:val="-48"/>
          <w:w w:val="105"/>
        </w:rPr>
        <w:t xml:space="preserve"> </w:t>
      </w:r>
      <w:r w:rsidRPr="00C63C34">
        <w:rPr>
          <w:w w:val="105"/>
        </w:rPr>
        <w:t>official</w:t>
      </w:r>
      <w:r w:rsidRPr="00C63C34">
        <w:rPr>
          <w:spacing w:val="-1"/>
          <w:w w:val="105"/>
        </w:rPr>
        <w:t xml:space="preserve"> </w:t>
      </w:r>
      <w:r w:rsidRPr="00C63C34">
        <w:rPr>
          <w:w w:val="105"/>
        </w:rPr>
        <w:t>ICOM</w:t>
      </w:r>
      <w:r w:rsidRPr="00C63C34">
        <w:rPr>
          <w:spacing w:val="2"/>
          <w:w w:val="105"/>
        </w:rPr>
        <w:t xml:space="preserve"> </w:t>
      </w:r>
      <w:r w:rsidRPr="00C63C34">
        <w:rPr>
          <w:w w:val="105"/>
        </w:rPr>
        <w:t>languages</w:t>
      </w:r>
      <w:r w:rsidRPr="00C63C34">
        <w:rPr>
          <w:spacing w:val="-1"/>
          <w:w w:val="105"/>
        </w:rPr>
        <w:t xml:space="preserve"> </w:t>
      </w:r>
      <w:r w:rsidRPr="00C63C34">
        <w:rPr>
          <w:w w:val="105"/>
        </w:rPr>
        <w:t>(English, French or Spanish).</w:t>
      </w:r>
    </w:p>
    <w:p w14:paraId="4485C572" w14:textId="5204F744" w:rsidR="00426073" w:rsidRDefault="00426073" w:rsidP="00381D58">
      <w:pPr>
        <w:pStyle w:val="Paragraphedeliste"/>
        <w:widowControl/>
        <w:numPr>
          <w:ilvl w:val="0"/>
          <w:numId w:val="1"/>
        </w:numPr>
        <w:autoSpaceDE/>
        <w:autoSpaceDN/>
        <w:spacing w:after="120"/>
        <w:ind w:left="465" w:hanging="357"/>
        <w:rPr>
          <w:w w:val="105"/>
          <w:sz w:val="21"/>
          <w:szCs w:val="21"/>
        </w:rPr>
      </w:pPr>
      <w:r>
        <w:rPr>
          <w:w w:val="105"/>
          <w:sz w:val="21"/>
          <w:szCs w:val="21"/>
        </w:rPr>
        <w:t>P</w:t>
      </w:r>
      <w:r w:rsidRPr="009D02CE">
        <w:rPr>
          <w:w w:val="105"/>
          <w:sz w:val="21"/>
          <w:szCs w:val="21"/>
        </w:rPr>
        <w:t>hotograph of your ICOM membership card that clearly shows your membership number</w:t>
      </w:r>
      <w:r w:rsidR="00851CB0">
        <w:rPr>
          <w:w w:val="105"/>
          <w:sz w:val="21"/>
          <w:szCs w:val="21"/>
        </w:rPr>
        <w:t xml:space="preserve">, with the </w:t>
      </w:r>
      <w:proofErr w:type="gramStart"/>
      <w:r w:rsidR="007443B2">
        <w:rPr>
          <w:w w:val="105"/>
          <w:sz w:val="21"/>
          <w:szCs w:val="21"/>
        </w:rPr>
        <w:t>202</w:t>
      </w:r>
      <w:r w:rsidR="00463DA3">
        <w:rPr>
          <w:w w:val="105"/>
          <w:sz w:val="21"/>
          <w:szCs w:val="21"/>
        </w:rPr>
        <w:t>6</w:t>
      </w:r>
      <w:r w:rsidR="007443B2">
        <w:rPr>
          <w:w w:val="105"/>
          <w:sz w:val="21"/>
          <w:szCs w:val="21"/>
        </w:rPr>
        <w:t xml:space="preserve"> </w:t>
      </w:r>
      <w:r w:rsidR="00851CB0">
        <w:rPr>
          <w:w w:val="105"/>
          <w:sz w:val="21"/>
          <w:szCs w:val="21"/>
        </w:rPr>
        <w:t>member</w:t>
      </w:r>
      <w:proofErr w:type="gramEnd"/>
      <w:r w:rsidR="00851CB0">
        <w:rPr>
          <w:w w:val="105"/>
          <w:sz w:val="21"/>
          <w:szCs w:val="21"/>
        </w:rPr>
        <w:t xml:space="preserve"> sticker (or proof of payment of the </w:t>
      </w:r>
      <w:r w:rsidR="007443B2">
        <w:rPr>
          <w:w w:val="105"/>
          <w:sz w:val="21"/>
          <w:szCs w:val="21"/>
        </w:rPr>
        <w:t>202</w:t>
      </w:r>
      <w:r w:rsidR="00463DA3">
        <w:rPr>
          <w:w w:val="105"/>
          <w:sz w:val="21"/>
          <w:szCs w:val="21"/>
        </w:rPr>
        <w:t>6</w:t>
      </w:r>
      <w:r w:rsidR="007443B2">
        <w:rPr>
          <w:w w:val="105"/>
          <w:sz w:val="21"/>
          <w:szCs w:val="21"/>
        </w:rPr>
        <w:t xml:space="preserve"> </w:t>
      </w:r>
      <w:r w:rsidR="00851CB0">
        <w:rPr>
          <w:w w:val="105"/>
          <w:sz w:val="21"/>
          <w:szCs w:val="21"/>
        </w:rPr>
        <w:t>dues)</w:t>
      </w:r>
    </w:p>
    <w:p w14:paraId="5AF46F3E" w14:textId="77777777" w:rsidR="00426073" w:rsidRDefault="00426073" w:rsidP="00381D58">
      <w:pPr>
        <w:pStyle w:val="Paragraphedeliste"/>
        <w:widowControl/>
        <w:numPr>
          <w:ilvl w:val="0"/>
          <w:numId w:val="1"/>
        </w:numPr>
        <w:autoSpaceDE/>
        <w:autoSpaceDN/>
        <w:spacing w:after="120"/>
        <w:ind w:left="465" w:hanging="357"/>
        <w:rPr>
          <w:w w:val="105"/>
          <w:sz w:val="21"/>
          <w:szCs w:val="21"/>
        </w:rPr>
      </w:pPr>
      <w:r>
        <w:rPr>
          <w:w w:val="105"/>
          <w:sz w:val="21"/>
          <w:szCs w:val="21"/>
        </w:rPr>
        <w:t xml:space="preserve">Candidates have to send all the above at the email </w:t>
      </w:r>
      <w:hyperlink r:id="rId12" w:history="1">
        <w:r w:rsidRPr="00AB6C8E">
          <w:rPr>
            <w:rStyle w:val="Lienhypertexte"/>
            <w:w w:val="105"/>
            <w:sz w:val="21"/>
            <w:szCs w:val="21"/>
          </w:rPr>
          <w:t>secretary@demhist.icom.museum</w:t>
        </w:r>
      </w:hyperlink>
      <w:r>
        <w:rPr>
          <w:w w:val="105"/>
          <w:sz w:val="21"/>
          <w:szCs w:val="21"/>
        </w:rPr>
        <w:t xml:space="preserve"> </w:t>
      </w:r>
    </w:p>
    <w:p w14:paraId="6E5C8CA4" w14:textId="77777777" w:rsidR="00426073" w:rsidRDefault="00426073" w:rsidP="00426073">
      <w:pPr>
        <w:widowControl/>
        <w:autoSpaceDE/>
        <w:autoSpaceDN/>
        <w:ind w:left="106"/>
        <w:rPr>
          <w:w w:val="105"/>
          <w:sz w:val="21"/>
          <w:szCs w:val="21"/>
        </w:rPr>
      </w:pPr>
    </w:p>
    <w:p w14:paraId="6F8C57BA" w14:textId="7D3972F8" w:rsidR="00426073" w:rsidRPr="002604F0" w:rsidRDefault="00426073" w:rsidP="00426073">
      <w:pPr>
        <w:widowControl/>
        <w:autoSpaceDE/>
        <w:autoSpaceDN/>
        <w:ind w:left="106"/>
        <w:rPr>
          <w:w w:val="105"/>
          <w:sz w:val="21"/>
          <w:szCs w:val="21"/>
        </w:rPr>
      </w:pPr>
      <w:r w:rsidRPr="00A5150F">
        <w:rPr>
          <w:b/>
          <w:bCs/>
          <w:w w:val="105"/>
          <w:sz w:val="21"/>
          <w:szCs w:val="21"/>
        </w:rPr>
        <w:t xml:space="preserve">The deadline for application is </w:t>
      </w:r>
      <w:r w:rsidR="00E358FD" w:rsidRPr="002604F0">
        <w:rPr>
          <w:b/>
          <w:bCs/>
          <w:w w:val="105"/>
          <w:sz w:val="21"/>
          <w:szCs w:val="21"/>
        </w:rPr>
        <w:t>Ju</w:t>
      </w:r>
      <w:r w:rsidR="002604F0" w:rsidRPr="002604F0">
        <w:rPr>
          <w:b/>
          <w:bCs/>
          <w:w w:val="105"/>
          <w:sz w:val="21"/>
          <w:szCs w:val="21"/>
        </w:rPr>
        <w:t>ne</w:t>
      </w:r>
      <w:r w:rsidR="00E358FD" w:rsidRPr="002604F0">
        <w:rPr>
          <w:b/>
          <w:bCs/>
          <w:w w:val="105"/>
          <w:sz w:val="21"/>
          <w:szCs w:val="21"/>
        </w:rPr>
        <w:t xml:space="preserve"> </w:t>
      </w:r>
      <w:r w:rsidR="002604F0" w:rsidRPr="002604F0">
        <w:rPr>
          <w:b/>
          <w:bCs/>
          <w:w w:val="105"/>
          <w:sz w:val="21"/>
          <w:szCs w:val="21"/>
        </w:rPr>
        <w:t>10</w:t>
      </w:r>
      <w:r w:rsidR="00A31926" w:rsidRPr="002604F0">
        <w:rPr>
          <w:b/>
          <w:bCs/>
          <w:w w:val="105"/>
          <w:sz w:val="21"/>
          <w:szCs w:val="21"/>
        </w:rPr>
        <w:t xml:space="preserve"> 202</w:t>
      </w:r>
      <w:r w:rsidR="002604F0" w:rsidRPr="002604F0">
        <w:rPr>
          <w:b/>
          <w:bCs/>
          <w:w w:val="105"/>
          <w:sz w:val="21"/>
          <w:szCs w:val="21"/>
        </w:rPr>
        <w:t>6</w:t>
      </w:r>
      <w:r w:rsidRPr="002604F0">
        <w:rPr>
          <w:b/>
          <w:bCs/>
          <w:w w:val="105"/>
          <w:sz w:val="21"/>
          <w:szCs w:val="21"/>
        </w:rPr>
        <w:t>, midnight CET.</w:t>
      </w:r>
    </w:p>
    <w:p w14:paraId="760E66FD" w14:textId="12D891C7" w:rsidR="00426073" w:rsidRPr="00FC673F" w:rsidRDefault="00426073" w:rsidP="00426073">
      <w:pPr>
        <w:widowControl/>
        <w:autoSpaceDE/>
        <w:autoSpaceDN/>
        <w:ind w:left="106"/>
        <w:rPr>
          <w:b/>
          <w:bCs/>
          <w:w w:val="105"/>
          <w:sz w:val="21"/>
          <w:szCs w:val="21"/>
        </w:rPr>
      </w:pPr>
      <w:r w:rsidRPr="002604F0">
        <w:rPr>
          <w:b/>
          <w:bCs/>
          <w:w w:val="105"/>
          <w:sz w:val="21"/>
          <w:szCs w:val="21"/>
        </w:rPr>
        <w:t>Granted candidate will be contacted by the DE</w:t>
      </w:r>
      <w:r w:rsidR="005035FA" w:rsidRPr="002604F0">
        <w:rPr>
          <w:b/>
          <w:bCs/>
          <w:w w:val="105"/>
          <w:sz w:val="21"/>
          <w:szCs w:val="21"/>
        </w:rPr>
        <w:t>MH</w:t>
      </w:r>
      <w:r w:rsidRPr="002604F0">
        <w:rPr>
          <w:b/>
          <w:bCs/>
          <w:w w:val="105"/>
          <w:sz w:val="21"/>
          <w:szCs w:val="21"/>
        </w:rPr>
        <w:t xml:space="preserve">IST Grants Working Group </w:t>
      </w:r>
      <w:r w:rsidR="00A31926" w:rsidRPr="002604F0">
        <w:rPr>
          <w:b/>
          <w:bCs/>
          <w:w w:val="105"/>
          <w:sz w:val="21"/>
          <w:szCs w:val="21"/>
        </w:rPr>
        <w:t xml:space="preserve">by </w:t>
      </w:r>
      <w:r w:rsidR="002604F0" w:rsidRPr="002604F0">
        <w:rPr>
          <w:b/>
          <w:bCs/>
          <w:w w:val="105"/>
          <w:sz w:val="21"/>
          <w:szCs w:val="21"/>
        </w:rPr>
        <w:t>June</w:t>
      </w:r>
      <w:r w:rsidR="00960EF6" w:rsidRPr="002604F0">
        <w:rPr>
          <w:b/>
          <w:bCs/>
          <w:w w:val="105"/>
          <w:sz w:val="21"/>
          <w:szCs w:val="21"/>
        </w:rPr>
        <w:t xml:space="preserve"> </w:t>
      </w:r>
      <w:r w:rsidR="002604F0" w:rsidRPr="002604F0">
        <w:rPr>
          <w:b/>
          <w:bCs/>
          <w:w w:val="105"/>
          <w:sz w:val="21"/>
          <w:szCs w:val="21"/>
        </w:rPr>
        <w:t>30</w:t>
      </w:r>
      <w:r w:rsidRPr="002604F0">
        <w:rPr>
          <w:b/>
          <w:bCs/>
          <w:w w:val="105"/>
          <w:sz w:val="21"/>
          <w:szCs w:val="21"/>
        </w:rPr>
        <w:t xml:space="preserve"> </w:t>
      </w:r>
      <w:r w:rsidR="00960EF6" w:rsidRPr="002604F0">
        <w:rPr>
          <w:b/>
          <w:bCs/>
          <w:w w:val="105"/>
          <w:sz w:val="21"/>
          <w:szCs w:val="21"/>
        </w:rPr>
        <w:t>202</w:t>
      </w:r>
      <w:r w:rsidR="002604F0" w:rsidRPr="002604F0">
        <w:rPr>
          <w:b/>
          <w:bCs/>
          <w:w w:val="105"/>
          <w:sz w:val="21"/>
          <w:szCs w:val="21"/>
        </w:rPr>
        <w:t>6</w:t>
      </w:r>
      <w:r w:rsidR="00960EF6">
        <w:rPr>
          <w:b/>
          <w:bCs/>
          <w:w w:val="105"/>
          <w:sz w:val="21"/>
          <w:szCs w:val="21"/>
        </w:rPr>
        <w:t xml:space="preserve"> or earlier</w:t>
      </w:r>
      <w:r w:rsidRPr="00FC673F">
        <w:rPr>
          <w:b/>
          <w:bCs/>
          <w:w w:val="105"/>
          <w:sz w:val="21"/>
          <w:szCs w:val="21"/>
        </w:rPr>
        <w:t>.</w:t>
      </w:r>
    </w:p>
    <w:p w14:paraId="2191F1D2" w14:textId="77777777" w:rsidR="00426073" w:rsidRPr="008B0854" w:rsidRDefault="00426073" w:rsidP="00426073">
      <w:pPr>
        <w:widowControl/>
        <w:autoSpaceDE/>
        <w:autoSpaceDN/>
        <w:ind w:left="106"/>
        <w:rPr>
          <w:w w:val="105"/>
          <w:sz w:val="21"/>
          <w:szCs w:val="21"/>
        </w:rPr>
      </w:pPr>
    </w:p>
    <w:p w14:paraId="76F6CD24" w14:textId="77777777" w:rsidR="00426073" w:rsidRDefault="00426073" w:rsidP="00426073">
      <w:pPr>
        <w:pStyle w:val="Corpsdetexte"/>
        <w:spacing w:after="360"/>
        <w:ind w:left="106" w:right="247"/>
        <w:jc w:val="both"/>
        <w:rPr>
          <w:w w:val="105"/>
        </w:rPr>
      </w:pPr>
      <w:r>
        <w:rPr>
          <w:w w:val="105"/>
        </w:rPr>
        <w:t>Once accepted, the Chair of the DEMHIST Committee will provide an official invitation to</w:t>
      </w:r>
      <w:r>
        <w:rPr>
          <w:spacing w:val="1"/>
          <w:w w:val="105"/>
        </w:rPr>
        <w:t xml:space="preserve"> </w:t>
      </w:r>
      <w:r>
        <w:rPr>
          <w:w w:val="105"/>
        </w:rPr>
        <w:t>apply</w:t>
      </w:r>
      <w:r>
        <w:rPr>
          <w:spacing w:val="-1"/>
          <w:w w:val="105"/>
        </w:rPr>
        <w:t xml:space="preserve"> </w:t>
      </w:r>
      <w:r>
        <w:rPr>
          <w:w w:val="105"/>
        </w:rPr>
        <w:t>for a</w:t>
      </w:r>
      <w:r>
        <w:rPr>
          <w:spacing w:val="1"/>
          <w:w w:val="105"/>
        </w:rPr>
        <w:t xml:space="preserve"> </w:t>
      </w:r>
      <w:r>
        <w:rPr>
          <w:w w:val="105"/>
        </w:rPr>
        <w:t>visa,</w:t>
      </w:r>
      <w:r>
        <w:rPr>
          <w:spacing w:val="1"/>
          <w:w w:val="105"/>
        </w:rPr>
        <w:t xml:space="preserve"> </w:t>
      </w:r>
      <w:r>
        <w:rPr>
          <w:w w:val="105"/>
        </w:rPr>
        <w:t>if required, and</w:t>
      </w:r>
      <w:r>
        <w:rPr>
          <w:spacing w:val="1"/>
          <w:w w:val="105"/>
        </w:rPr>
        <w:t xml:space="preserve"> </w:t>
      </w:r>
      <w:r>
        <w:rPr>
          <w:w w:val="105"/>
        </w:rPr>
        <w:t>will inform</w:t>
      </w:r>
      <w:r>
        <w:rPr>
          <w:spacing w:val="2"/>
          <w:w w:val="105"/>
        </w:rPr>
        <w:t xml:space="preserve"> </w:t>
      </w:r>
      <w:r>
        <w:rPr>
          <w:w w:val="105"/>
        </w:rPr>
        <w:t>about further procedure.</w:t>
      </w:r>
    </w:p>
    <w:p w14:paraId="7528E5B2" w14:textId="77777777" w:rsidR="00426073" w:rsidRDefault="00426073" w:rsidP="00426073">
      <w:pPr>
        <w:rPr>
          <w:w w:val="105"/>
          <w:sz w:val="21"/>
          <w:szCs w:val="21"/>
        </w:rPr>
      </w:pPr>
      <w:r>
        <w:rPr>
          <w:w w:val="105"/>
        </w:rPr>
        <w:br w:type="page"/>
      </w:r>
    </w:p>
    <w:p w14:paraId="3D00D52D" w14:textId="77777777" w:rsidR="00426073" w:rsidRDefault="00426073" w:rsidP="00426073">
      <w:pPr>
        <w:pStyle w:val="Corpsdetexte"/>
        <w:spacing w:after="360"/>
        <w:ind w:left="310" w:right="-2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w:drawing>
          <wp:inline distT="0" distB="0" distL="0" distR="0" wp14:anchorId="2D757576" wp14:editId="0E27EE96">
            <wp:extent cx="5778857" cy="611885"/>
            <wp:effectExtent l="0" t="0" r="0" b="0"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8857" cy="611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FEEE65" w14:textId="77777777" w:rsidR="00426073" w:rsidRPr="0012456C" w:rsidRDefault="00426073" w:rsidP="00426073">
      <w:pPr>
        <w:pStyle w:val="Titre"/>
        <w:spacing w:before="0" w:after="360"/>
      </w:pPr>
      <w:r>
        <w:t>JEANNE</w:t>
      </w:r>
      <w:r>
        <w:rPr>
          <w:spacing w:val="-2"/>
        </w:rPr>
        <w:t xml:space="preserve"> </w:t>
      </w:r>
      <w:r>
        <w:t>WATSON</w:t>
      </w:r>
      <w:r>
        <w:rPr>
          <w:spacing w:val="-2"/>
        </w:rPr>
        <w:t xml:space="preserve"> </w:t>
      </w:r>
      <w:r>
        <w:t>BURSARY</w:t>
      </w:r>
      <w:r w:rsidRPr="0012456C">
        <w:rPr>
          <w:b w:val="0"/>
          <w:color w:val="000080"/>
        </w:rPr>
        <w:t xml:space="preserve"> </w:t>
      </w:r>
      <w:r w:rsidRPr="0012456C">
        <w:t>APPLICATION FORM</w:t>
      </w:r>
    </w:p>
    <w:p w14:paraId="460C8ABB" w14:textId="74DA6A05" w:rsidR="00426073" w:rsidRDefault="00426073" w:rsidP="00426073">
      <w:pPr>
        <w:spacing w:after="360"/>
        <w:ind w:left="421" w:right="558"/>
        <w:jc w:val="center"/>
        <w:rPr>
          <w:b/>
          <w:sz w:val="28"/>
        </w:rPr>
      </w:pPr>
      <w:r>
        <w:rPr>
          <w:b/>
          <w:sz w:val="28"/>
        </w:rPr>
        <w:t>Supporting Young Professionals of Historic House Museums to attend DEMHIST</w:t>
      </w:r>
      <w:r w:rsidR="00F02B5F">
        <w:rPr>
          <w:b/>
          <w:sz w:val="28"/>
        </w:rPr>
        <w:t xml:space="preserve"> Annual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Conference </w:t>
      </w:r>
      <w:r w:rsidR="00960EF6">
        <w:rPr>
          <w:b/>
          <w:sz w:val="28"/>
        </w:rPr>
        <w:t>202</w:t>
      </w:r>
      <w:r w:rsidR="00463DA3">
        <w:rPr>
          <w:b/>
          <w:sz w:val="28"/>
        </w:rPr>
        <w:t>6</w:t>
      </w:r>
    </w:p>
    <w:p w14:paraId="6A33134E" w14:textId="03726304" w:rsidR="00426073" w:rsidRPr="009420FC" w:rsidRDefault="00426073" w:rsidP="00426073">
      <w:pPr>
        <w:spacing w:before="1"/>
        <w:ind w:left="216"/>
        <w:rPr>
          <w:rFonts w:ascii="Georgia"/>
        </w:rPr>
      </w:pPr>
      <w:r>
        <w:rPr>
          <w:b/>
          <w:color w:val="001F5F"/>
          <w:sz w:val="24"/>
        </w:rPr>
        <w:t>APPLICATION</w:t>
      </w:r>
      <w:r>
        <w:rPr>
          <w:b/>
          <w:color w:val="001F5F"/>
          <w:spacing w:val="-2"/>
          <w:sz w:val="24"/>
        </w:rPr>
        <w:t xml:space="preserve"> </w:t>
      </w:r>
      <w:r>
        <w:rPr>
          <w:b/>
          <w:color w:val="001F5F"/>
          <w:sz w:val="24"/>
        </w:rPr>
        <w:t>DEADLINE:</w:t>
      </w:r>
      <w:r>
        <w:rPr>
          <w:b/>
          <w:color w:val="001F5F"/>
          <w:spacing w:val="-1"/>
          <w:sz w:val="24"/>
        </w:rPr>
        <w:t xml:space="preserve"> </w:t>
      </w:r>
      <w:r w:rsidR="0064397D" w:rsidRPr="00463DA3">
        <w:rPr>
          <w:b/>
          <w:bCs/>
          <w:w w:val="105"/>
          <w:sz w:val="21"/>
          <w:szCs w:val="21"/>
          <w:highlight w:val="yellow"/>
        </w:rPr>
        <w:t>Ju</w:t>
      </w:r>
      <w:r w:rsidR="002604F0">
        <w:rPr>
          <w:b/>
          <w:bCs/>
          <w:w w:val="105"/>
          <w:sz w:val="21"/>
          <w:szCs w:val="21"/>
          <w:highlight w:val="yellow"/>
        </w:rPr>
        <w:t>ne 10</w:t>
      </w:r>
      <w:r w:rsidR="00960EF6" w:rsidRPr="00463DA3">
        <w:rPr>
          <w:b/>
          <w:bCs/>
          <w:w w:val="105"/>
          <w:sz w:val="21"/>
          <w:szCs w:val="21"/>
          <w:highlight w:val="yellow"/>
        </w:rPr>
        <w:t>, 202</w:t>
      </w:r>
      <w:r w:rsidR="002604F0">
        <w:rPr>
          <w:b/>
          <w:bCs/>
          <w:w w:val="105"/>
          <w:sz w:val="21"/>
          <w:szCs w:val="21"/>
        </w:rPr>
        <w:t>6</w:t>
      </w:r>
      <w:r w:rsidRPr="00A5150F">
        <w:rPr>
          <w:b/>
          <w:bCs/>
          <w:w w:val="105"/>
          <w:sz w:val="21"/>
          <w:szCs w:val="21"/>
        </w:rPr>
        <w:t>, midnight CET</w:t>
      </w:r>
      <w:r w:rsidRPr="009420FC">
        <w:rPr>
          <w:b/>
          <w:bCs/>
          <w:w w:val="105"/>
          <w:sz w:val="21"/>
          <w:szCs w:val="21"/>
        </w:rPr>
        <w:t>.</w:t>
      </w:r>
    </w:p>
    <w:p w14:paraId="44787C57" w14:textId="5E00ABF3" w:rsidR="00426073" w:rsidRPr="00010259" w:rsidRDefault="00426073" w:rsidP="00426073">
      <w:pPr>
        <w:spacing w:before="227"/>
        <w:ind w:left="216"/>
        <w:rPr>
          <w:color w:val="001F5F"/>
        </w:rPr>
      </w:pPr>
      <w:r>
        <w:rPr>
          <w:b/>
          <w:color w:val="001F5F"/>
        </w:rPr>
        <w:t>PLEASE</w:t>
      </w:r>
      <w:r>
        <w:rPr>
          <w:b/>
          <w:color w:val="001F5F"/>
          <w:spacing w:val="-2"/>
        </w:rPr>
        <w:t xml:space="preserve"> </w:t>
      </w:r>
      <w:r>
        <w:rPr>
          <w:b/>
          <w:color w:val="001F5F"/>
        </w:rPr>
        <w:t>SEND</w:t>
      </w:r>
      <w:r>
        <w:rPr>
          <w:b/>
          <w:color w:val="001F5F"/>
          <w:spacing w:val="-5"/>
        </w:rPr>
        <w:t xml:space="preserve"> </w:t>
      </w:r>
      <w:r>
        <w:rPr>
          <w:b/>
          <w:color w:val="001F5F"/>
        </w:rPr>
        <w:t>THE</w:t>
      </w:r>
      <w:r>
        <w:rPr>
          <w:b/>
          <w:color w:val="001F5F"/>
          <w:spacing w:val="-2"/>
        </w:rPr>
        <w:t xml:space="preserve"> </w:t>
      </w:r>
      <w:r>
        <w:rPr>
          <w:b/>
          <w:color w:val="001F5F"/>
        </w:rPr>
        <w:t>COMPLETED</w:t>
      </w:r>
      <w:r>
        <w:rPr>
          <w:b/>
          <w:color w:val="001F5F"/>
          <w:spacing w:val="-5"/>
        </w:rPr>
        <w:t xml:space="preserve"> </w:t>
      </w:r>
      <w:r>
        <w:rPr>
          <w:b/>
          <w:color w:val="001F5F"/>
        </w:rPr>
        <w:t>APPLICATION</w:t>
      </w:r>
      <w:r>
        <w:rPr>
          <w:b/>
          <w:color w:val="001F5F"/>
          <w:spacing w:val="1"/>
        </w:rPr>
        <w:t xml:space="preserve"> </w:t>
      </w:r>
      <w:r>
        <w:rPr>
          <w:b/>
          <w:color w:val="001F5F"/>
        </w:rPr>
        <w:t>FORM</w:t>
      </w:r>
      <w:r>
        <w:rPr>
          <w:b/>
          <w:color w:val="001F5F"/>
          <w:spacing w:val="-5"/>
        </w:rPr>
        <w:t xml:space="preserve"> </w:t>
      </w:r>
      <w:r w:rsidRPr="009420FC">
        <w:rPr>
          <w:b/>
          <w:bCs/>
          <w:color w:val="001F5F"/>
        </w:rPr>
        <w:t>TO</w:t>
      </w:r>
      <w:r w:rsidRPr="00010259">
        <w:rPr>
          <w:color w:val="001F5F"/>
        </w:rPr>
        <w:t>:</w:t>
      </w:r>
      <w:r>
        <w:rPr>
          <w:color w:val="001F5F"/>
        </w:rPr>
        <w:t xml:space="preserve"> </w:t>
      </w:r>
      <w:hyperlink r:id="rId13" w:history="1">
        <w:r w:rsidRPr="00AB6C8E">
          <w:rPr>
            <w:rStyle w:val="Lienhypertexte"/>
          </w:rPr>
          <w:t>secretary@demhist.icom.museum</w:t>
        </w:r>
      </w:hyperlink>
      <w:r>
        <w:rPr>
          <w:color w:val="001F5F"/>
        </w:rPr>
        <w:t xml:space="preserve"> and</w:t>
      </w:r>
      <w:r w:rsidRPr="00010259">
        <w:rPr>
          <w:color w:val="001F5F"/>
        </w:rPr>
        <w:t xml:space="preserve"> </w:t>
      </w:r>
      <w:r>
        <w:rPr>
          <w:color w:val="001F5F"/>
        </w:rPr>
        <w:t>specify</w:t>
      </w:r>
      <w:r w:rsidRPr="00010259">
        <w:rPr>
          <w:color w:val="001F5F"/>
        </w:rPr>
        <w:t xml:space="preserve"> </w:t>
      </w:r>
      <w:r>
        <w:rPr>
          <w:color w:val="001F5F"/>
        </w:rPr>
        <w:t>as</w:t>
      </w:r>
      <w:r w:rsidRPr="00010259">
        <w:rPr>
          <w:color w:val="001F5F"/>
        </w:rPr>
        <w:t xml:space="preserve"> </w:t>
      </w:r>
      <w:r>
        <w:rPr>
          <w:color w:val="001F5F"/>
        </w:rPr>
        <w:t>mail</w:t>
      </w:r>
      <w:r w:rsidRPr="00010259">
        <w:rPr>
          <w:color w:val="001F5F"/>
        </w:rPr>
        <w:t xml:space="preserve"> </w:t>
      </w:r>
      <w:r>
        <w:rPr>
          <w:color w:val="001F5F"/>
        </w:rPr>
        <w:t xml:space="preserve">subject: </w:t>
      </w:r>
      <w:r w:rsidRPr="009420FC">
        <w:rPr>
          <w:b/>
          <w:bCs/>
          <w:color w:val="001F5F"/>
        </w:rPr>
        <w:t xml:space="preserve">Jeanne Watson </w:t>
      </w:r>
      <w:r>
        <w:rPr>
          <w:b/>
          <w:bCs/>
          <w:color w:val="001F5F"/>
        </w:rPr>
        <w:t>B</w:t>
      </w:r>
      <w:r w:rsidRPr="009420FC">
        <w:rPr>
          <w:b/>
          <w:bCs/>
          <w:color w:val="001F5F"/>
        </w:rPr>
        <w:t>ursary</w:t>
      </w:r>
      <w:r w:rsidR="00851CB0">
        <w:rPr>
          <w:b/>
          <w:bCs/>
          <w:color w:val="001F5F"/>
        </w:rPr>
        <w:t xml:space="preserve"> </w:t>
      </w:r>
      <w:r w:rsidR="00960EF6">
        <w:rPr>
          <w:b/>
          <w:bCs/>
          <w:color w:val="001F5F"/>
        </w:rPr>
        <w:t>202</w:t>
      </w:r>
      <w:r w:rsidR="00463DA3">
        <w:rPr>
          <w:b/>
          <w:bCs/>
          <w:color w:val="001F5F"/>
        </w:rPr>
        <w:t>6</w:t>
      </w:r>
    </w:p>
    <w:p w14:paraId="5D46E9C0" w14:textId="77777777" w:rsidR="00426073" w:rsidRDefault="00426073" w:rsidP="00426073">
      <w:pPr>
        <w:pStyle w:val="Corpsdetexte"/>
        <w:rPr>
          <w:b/>
          <w:i/>
          <w:sz w:val="20"/>
        </w:rPr>
      </w:pPr>
    </w:p>
    <w:p w14:paraId="048243EB" w14:textId="77777777" w:rsidR="00426073" w:rsidRDefault="00426073" w:rsidP="00426073">
      <w:pPr>
        <w:pStyle w:val="Corpsdetexte"/>
        <w:spacing w:before="10"/>
        <w:rPr>
          <w:b/>
          <w:i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CF8A53E" wp14:editId="59E81091">
                <wp:simplePos x="0" y="0"/>
                <wp:positionH relativeFrom="page">
                  <wp:posOffset>899795</wp:posOffset>
                </wp:positionH>
                <wp:positionV relativeFrom="paragraph">
                  <wp:posOffset>135890</wp:posOffset>
                </wp:positionV>
                <wp:extent cx="6252210" cy="1270"/>
                <wp:effectExtent l="0" t="12700" r="8890" b="1143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52210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9846"/>
                            <a:gd name="T2" fmla="+- 0 11263 1417"/>
                            <a:gd name="T3" fmla="*/ T2 w 98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46">
                              <a:moveTo>
                                <a:pt x="0" y="0"/>
                              </a:moveTo>
                              <a:lnTo>
                                <a:pt x="9846" y="0"/>
                              </a:lnTo>
                            </a:path>
                          </a:pathLst>
                        </a:custGeom>
                        <a:noFill/>
                        <a:ln w="22225">
                          <a:solidFill>
                            <a:srgbClr val="000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C8858FA" id="Freeform 4" o:spid="_x0000_s1026" style="position:absolute;left:0;text-align:left;margin-left:70.85pt;margin-top:10.7pt;width:492.3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" path="m,l9846,e" filled="f" strokecolor="navy" strokeweight="1.75pt">
                <v:path arrowok="t" o:connecttype="custom" o:connectlocs="0,0;6252210,0" o:connectangles="0,0"/>
                <w10:wrap type="topAndBottom" anchorx="page"/>
              </v:shape>
            </w:pict>
          </mc:Fallback>
        </mc:AlternateContent>
      </w:r>
    </w:p>
    <w:p w14:paraId="147447B2" w14:textId="77777777" w:rsidR="00426073" w:rsidRDefault="00426073" w:rsidP="00426073">
      <w:pPr>
        <w:pStyle w:val="Corpsdetexte"/>
        <w:spacing w:before="9"/>
        <w:rPr>
          <w:b/>
          <w:i/>
          <w:sz w:val="14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3"/>
        <w:gridCol w:w="6423"/>
      </w:tblGrid>
      <w:tr w:rsidR="00426073" w14:paraId="3114B8BA" w14:textId="77777777" w:rsidTr="00E10737">
        <w:trPr>
          <w:trHeight w:val="530"/>
        </w:trPr>
        <w:tc>
          <w:tcPr>
            <w:tcW w:w="10076" w:type="dxa"/>
            <w:gridSpan w:val="2"/>
            <w:shd w:val="clear" w:color="auto" w:fill="E6E6E6"/>
          </w:tcPr>
          <w:p w14:paraId="4BEF296B" w14:textId="77777777" w:rsidR="00426073" w:rsidRDefault="00426073" w:rsidP="00E10737">
            <w:pPr>
              <w:pStyle w:val="TableParagraph"/>
              <w:spacing w:before="93"/>
              <w:ind w:left="4073" w:right="4062"/>
              <w:jc w:val="center"/>
              <w:rPr>
                <w:b/>
              </w:rPr>
            </w:pPr>
            <w:r>
              <w:rPr>
                <w:b/>
                <w:color w:val="000080"/>
                <w:sz w:val="28"/>
              </w:rPr>
              <w:t>A</w:t>
            </w:r>
            <w:r>
              <w:rPr>
                <w:b/>
                <w:color w:val="000080"/>
              </w:rPr>
              <w:t>PPLICANT</w:t>
            </w:r>
            <w:r>
              <w:rPr>
                <w:b/>
                <w:color w:val="000080"/>
                <w:spacing w:val="-1"/>
              </w:rPr>
              <w:t xml:space="preserve"> </w:t>
            </w:r>
            <w:r>
              <w:rPr>
                <w:b/>
                <w:color w:val="000080"/>
                <w:sz w:val="28"/>
              </w:rPr>
              <w:t>D</w:t>
            </w:r>
            <w:r>
              <w:rPr>
                <w:b/>
                <w:color w:val="000080"/>
              </w:rPr>
              <w:t>ETAILS</w:t>
            </w:r>
          </w:p>
        </w:tc>
      </w:tr>
      <w:tr w:rsidR="00426073" w14:paraId="16FEA99B" w14:textId="77777777" w:rsidTr="00E10737">
        <w:trPr>
          <w:trHeight w:val="431"/>
        </w:trPr>
        <w:tc>
          <w:tcPr>
            <w:tcW w:w="3653" w:type="dxa"/>
            <w:shd w:val="clear" w:color="auto" w:fill="CCCCCC"/>
            <w:vAlign w:val="center"/>
          </w:tcPr>
          <w:p w14:paraId="02FF7CA9" w14:textId="4C6F58CC" w:rsidR="00426073" w:rsidRDefault="00463DA3" w:rsidP="00E10737">
            <w:pPr>
              <w:pStyle w:val="TableParagraph"/>
              <w:spacing w:before="69"/>
              <w:rPr>
                <w:sz w:val="19"/>
              </w:rPr>
            </w:pPr>
            <w:r>
              <w:rPr>
                <w:sz w:val="24"/>
              </w:rPr>
              <w:t xml:space="preserve">Last </w:t>
            </w:r>
            <w:r w:rsidR="00426073">
              <w:rPr>
                <w:sz w:val="19"/>
              </w:rPr>
              <w:t>NAME</w:t>
            </w:r>
            <w:r>
              <w:rPr>
                <w:sz w:val="24"/>
              </w:rPr>
              <w:t>(</w:t>
            </w:r>
            <w:r>
              <w:rPr>
                <w:sz w:val="19"/>
              </w:rPr>
              <w:t>S</w:t>
            </w:r>
            <w:r>
              <w:rPr>
                <w:sz w:val="24"/>
              </w:rPr>
              <w:t>)</w:t>
            </w:r>
          </w:p>
        </w:tc>
        <w:tc>
          <w:tcPr>
            <w:tcW w:w="6423" w:type="dxa"/>
            <w:vAlign w:val="center"/>
          </w:tcPr>
          <w:p w14:paraId="1E5DFEA4" w14:textId="77777777" w:rsidR="00426073" w:rsidRDefault="00426073" w:rsidP="00E10737">
            <w:pPr>
              <w:pStyle w:val="TableParagraph"/>
              <w:rPr>
                <w:rFonts w:ascii="Times New Roman"/>
              </w:rPr>
            </w:pPr>
          </w:p>
        </w:tc>
      </w:tr>
      <w:tr w:rsidR="00426073" w14:paraId="38E74690" w14:textId="77777777" w:rsidTr="00E10737">
        <w:trPr>
          <w:trHeight w:val="431"/>
        </w:trPr>
        <w:tc>
          <w:tcPr>
            <w:tcW w:w="3653" w:type="dxa"/>
            <w:shd w:val="clear" w:color="auto" w:fill="CCCCCC"/>
            <w:vAlign w:val="center"/>
          </w:tcPr>
          <w:p w14:paraId="42BD697D" w14:textId="77777777" w:rsidR="00426073" w:rsidRDefault="00426073" w:rsidP="00E10737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F</w:t>
            </w:r>
            <w:r>
              <w:rPr>
                <w:sz w:val="19"/>
              </w:rPr>
              <w:t>IRST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NAME</w:t>
            </w:r>
            <w:r>
              <w:rPr>
                <w:sz w:val="24"/>
              </w:rPr>
              <w:t>(</w:t>
            </w:r>
            <w:r>
              <w:rPr>
                <w:sz w:val="19"/>
              </w:rPr>
              <w:t>S</w:t>
            </w:r>
            <w:r>
              <w:rPr>
                <w:sz w:val="24"/>
              </w:rPr>
              <w:t>)</w:t>
            </w:r>
          </w:p>
        </w:tc>
        <w:tc>
          <w:tcPr>
            <w:tcW w:w="6423" w:type="dxa"/>
            <w:vAlign w:val="center"/>
          </w:tcPr>
          <w:p w14:paraId="7784B381" w14:textId="77777777" w:rsidR="00426073" w:rsidRDefault="00426073" w:rsidP="00E10737">
            <w:pPr>
              <w:pStyle w:val="TableParagraph"/>
              <w:rPr>
                <w:rFonts w:ascii="Times New Roman"/>
              </w:rPr>
            </w:pPr>
          </w:p>
        </w:tc>
      </w:tr>
      <w:tr w:rsidR="00426073" w14:paraId="2E1465BD" w14:textId="77777777" w:rsidTr="00E10737">
        <w:trPr>
          <w:trHeight w:val="546"/>
        </w:trPr>
        <w:tc>
          <w:tcPr>
            <w:tcW w:w="3653" w:type="dxa"/>
            <w:shd w:val="clear" w:color="auto" w:fill="CCCCCC"/>
            <w:vAlign w:val="center"/>
          </w:tcPr>
          <w:p w14:paraId="1B8ACEF7" w14:textId="77777777" w:rsidR="00426073" w:rsidRDefault="00426073" w:rsidP="00E10737">
            <w:pPr>
              <w:pStyle w:val="TableParagraph"/>
              <w:spacing w:before="126"/>
              <w:rPr>
                <w:sz w:val="19"/>
              </w:rPr>
            </w:pPr>
            <w:r>
              <w:rPr>
                <w:sz w:val="24"/>
              </w:rPr>
              <w:t>D</w:t>
            </w:r>
            <w:r>
              <w:rPr>
                <w:sz w:val="19"/>
              </w:rPr>
              <w:t>ATE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BIRTH</w:t>
            </w:r>
          </w:p>
        </w:tc>
        <w:tc>
          <w:tcPr>
            <w:tcW w:w="6423" w:type="dxa"/>
            <w:vAlign w:val="center"/>
          </w:tcPr>
          <w:p w14:paraId="3732AC9A" w14:textId="77777777" w:rsidR="00426073" w:rsidRDefault="00426073" w:rsidP="00E10737">
            <w:pPr>
              <w:pStyle w:val="TableParagraph"/>
              <w:rPr>
                <w:rFonts w:ascii="Times New Roman"/>
              </w:rPr>
            </w:pPr>
          </w:p>
        </w:tc>
      </w:tr>
      <w:tr w:rsidR="00426073" w14:paraId="19CA6994" w14:textId="77777777" w:rsidTr="00E10737">
        <w:trPr>
          <w:trHeight w:val="520"/>
        </w:trPr>
        <w:tc>
          <w:tcPr>
            <w:tcW w:w="3653" w:type="dxa"/>
            <w:shd w:val="clear" w:color="auto" w:fill="CCCCCC"/>
            <w:vAlign w:val="center"/>
          </w:tcPr>
          <w:p w14:paraId="5F8FDCAC" w14:textId="77777777" w:rsidR="00426073" w:rsidRDefault="00426073" w:rsidP="00E10737">
            <w:pPr>
              <w:pStyle w:val="TableParagraph"/>
              <w:spacing w:line="292" w:lineRule="exact"/>
              <w:rPr>
                <w:sz w:val="19"/>
              </w:rPr>
            </w:pPr>
            <w:r>
              <w:rPr>
                <w:sz w:val="24"/>
              </w:rPr>
              <w:t>I</w:t>
            </w:r>
            <w:r>
              <w:rPr>
                <w:sz w:val="19"/>
              </w:rPr>
              <w:t>NSTITUTION</w:t>
            </w:r>
          </w:p>
        </w:tc>
        <w:tc>
          <w:tcPr>
            <w:tcW w:w="6423" w:type="dxa"/>
            <w:vAlign w:val="center"/>
          </w:tcPr>
          <w:p w14:paraId="2D11AA99" w14:textId="77777777" w:rsidR="00426073" w:rsidRDefault="00426073" w:rsidP="00E10737">
            <w:pPr>
              <w:pStyle w:val="TableParagraph"/>
              <w:rPr>
                <w:rFonts w:ascii="Times New Roman"/>
              </w:rPr>
            </w:pPr>
          </w:p>
        </w:tc>
      </w:tr>
      <w:tr w:rsidR="00426073" w14:paraId="6CD12488" w14:textId="77777777" w:rsidTr="00E10737">
        <w:trPr>
          <w:trHeight w:val="511"/>
        </w:trPr>
        <w:tc>
          <w:tcPr>
            <w:tcW w:w="3653" w:type="dxa"/>
            <w:shd w:val="clear" w:color="auto" w:fill="CCCCCC"/>
            <w:vAlign w:val="center"/>
          </w:tcPr>
          <w:p w14:paraId="05411CE0" w14:textId="77777777" w:rsidR="00426073" w:rsidRDefault="00426073" w:rsidP="00E10737">
            <w:pPr>
              <w:pStyle w:val="TableParagraph"/>
              <w:spacing w:before="110"/>
              <w:rPr>
                <w:sz w:val="19"/>
              </w:rPr>
            </w:pPr>
            <w:r>
              <w:rPr>
                <w:sz w:val="24"/>
              </w:rPr>
              <w:t>P</w:t>
            </w:r>
            <w:r>
              <w:rPr>
                <w:sz w:val="19"/>
              </w:rPr>
              <w:t>OSITION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YOUR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z w:val="19"/>
              </w:rPr>
              <w:t>NSTITUTION</w:t>
            </w:r>
          </w:p>
        </w:tc>
        <w:tc>
          <w:tcPr>
            <w:tcW w:w="6423" w:type="dxa"/>
            <w:vAlign w:val="center"/>
          </w:tcPr>
          <w:p w14:paraId="2DFD6324" w14:textId="77777777" w:rsidR="00426073" w:rsidRDefault="00426073" w:rsidP="00E10737">
            <w:pPr>
              <w:pStyle w:val="TableParagraph"/>
              <w:rPr>
                <w:rFonts w:ascii="Times New Roman"/>
              </w:rPr>
            </w:pPr>
          </w:p>
        </w:tc>
      </w:tr>
      <w:tr w:rsidR="00426073" w14:paraId="5FF0F1E3" w14:textId="77777777" w:rsidTr="00E10737">
        <w:trPr>
          <w:trHeight w:val="448"/>
        </w:trPr>
        <w:tc>
          <w:tcPr>
            <w:tcW w:w="3653" w:type="dxa"/>
            <w:shd w:val="clear" w:color="auto" w:fill="CCCCCC"/>
            <w:vAlign w:val="center"/>
          </w:tcPr>
          <w:p w14:paraId="2E73680C" w14:textId="77777777" w:rsidR="00426073" w:rsidRDefault="00426073" w:rsidP="00E10737">
            <w:pPr>
              <w:pStyle w:val="TableParagraph"/>
              <w:rPr>
                <w:sz w:val="19"/>
              </w:rPr>
            </w:pPr>
            <w:r>
              <w:rPr>
                <w:sz w:val="24"/>
              </w:rPr>
              <w:t>ICOM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z w:val="19"/>
              </w:rPr>
              <w:t>NDIVIDUAL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MEMBER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CARD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z w:val="19"/>
              </w:rPr>
              <w:t>O</w:t>
            </w:r>
          </w:p>
        </w:tc>
        <w:tc>
          <w:tcPr>
            <w:tcW w:w="6423" w:type="dxa"/>
            <w:vAlign w:val="center"/>
          </w:tcPr>
          <w:p w14:paraId="1C6B6AE7" w14:textId="77777777" w:rsidR="00426073" w:rsidRDefault="00426073" w:rsidP="00E10737">
            <w:pPr>
              <w:pStyle w:val="TableParagraph"/>
              <w:rPr>
                <w:rFonts w:ascii="Times New Roman"/>
              </w:rPr>
            </w:pPr>
          </w:p>
        </w:tc>
      </w:tr>
      <w:tr w:rsidR="00426073" w14:paraId="119AC71A" w14:textId="77777777" w:rsidTr="00E10737">
        <w:trPr>
          <w:trHeight w:val="530"/>
        </w:trPr>
        <w:tc>
          <w:tcPr>
            <w:tcW w:w="3653" w:type="dxa"/>
            <w:shd w:val="clear" w:color="auto" w:fill="CCCCCC"/>
            <w:vAlign w:val="center"/>
          </w:tcPr>
          <w:p w14:paraId="397C86BA" w14:textId="77777777" w:rsidR="00426073" w:rsidRDefault="00426073" w:rsidP="00E10737">
            <w:pPr>
              <w:pStyle w:val="TableParagraph"/>
              <w:spacing w:before="119"/>
              <w:rPr>
                <w:sz w:val="19"/>
              </w:rPr>
            </w:pPr>
            <w:r>
              <w:rPr>
                <w:sz w:val="24"/>
              </w:rPr>
              <w:t>M</w:t>
            </w:r>
            <w:r>
              <w:rPr>
                <w:sz w:val="19"/>
              </w:rPr>
              <w:t>EMBER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24"/>
              </w:rPr>
              <w:t>ICOM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19"/>
              </w:rPr>
              <w:t>SINCE</w:t>
            </w:r>
          </w:p>
        </w:tc>
        <w:tc>
          <w:tcPr>
            <w:tcW w:w="6423" w:type="dxa"/>
            <w:vAlign w:val="center"/>
          </w:tcPr>
          <w:p w14:paraId="794971AC" w14:textId="77777777" w:rsidR="00426073" w:rsidRDefault="00426073" w:rsidP="00E10737">
            <w:pPr>
              <w:pStyle w:val="TableParagraph"/>
              <w:rPr>
                <w:rFonts w:ascii="Times New Roman"/>
              </w:rPr>
            </w:pPr>
          </w:p>
        </w:tc>
      </w:tr>
      <w:tr w:rsidR="00426073" w14:paraId="42ABAB6A" w14:textId="77777777" w:rsidTr="00E10737">
        <w:trPr>
          <w:trHeight w:val="433"/>
        </w:trPr>
        <w:tc>
          <w:tcPr>
            <w:tcW w:w="3653" w:type="dxa"/>
            <w:shd w:val="clear" w:color="auto" w:fill="CCCCCC"/>
            <w:vAlign w:val="center"/>
          </w:tcPr>
          <w:p w14:paraId="79D4EE68" w14:textId="77777777" w:rsidR="00426073" w:rsidRDefault="00426073" w:rsidP="00E10737">
            <w:pPr>
              <w:pStyle w:val="TableParagraph"/>
              <w:spacing w:before="1"/>
              <w:rPr>
                <w:sz w:val="19"/>
              </w:rPr>
            </w:pPr>
            <w:r>
              <w:rPr>
                <w:sz w:val="24"/>
              </w:rPr>
              <w:t>M</w:t>
            </w:r>
            <w:r>
              <w:rPr>
                <w:sz w:val="19"/>
              </w:rPr>
              <w:t>EMBER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z w:val="19"/>
              </w:rPr>
              <w:t>NTERNATIONAL</w:t>
            </w:r>
          </w:p>
          <w:p w14:paraId="78CB144C" w14:textId="77777777" w:rsidR="00426073" w:rsidRDefault="00426073" w:rsidP="00E10737">
            <w:pPr>
              <w:pStyle w:val="TableParagraph"/>
              <w:ind w:right="345"/>
              <w:rPr>
                <w:i/>
                <w:sz w:val="20"/>
              </w:rPr>
            </w:pPr>
            <w:r>
              <w:rPr>
                <w:sz w:val="24"/>
              </w:rPr>
              <w:t>C</w:t>
            </w:r>
            <w:r>
              <w:rPr>
                <w:sz w:val="19"/>
              </w:rPr>
              <w:t>OMMITTEE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i/>
                <w:sz w:val="20"/>
              </w:rPr>
              <w:t>(specify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name(s)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42"/>
                <w:sz w:val="20"/>
              </w:rPr>
              <w:t xml:space="preserve"> </w:t>
            </w:r>
            <w:r>
              <w:rPr>
                <w:i/>
                <w:sz w:val="20"/>
              </w:rPr>
              <w:t>International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Committee(s))</w:t>
            </w:r>
          </w:p>
        </w:tc>
        <w:tc>
          <w:tcPr>
            <w:tcW w:w="6423" w:type="dxa"/>
            <w:vAlign w:val="center"/>
          </w:tcPr>
          <w:p w14:paraId="21D6A604" w14:textId="77777777" w:rsidR="00426073" w:rsidRDefault="00426073" w:rsidP="00E10737">
            <w:pPr>
              <w:pStyle w:val="TableParagraph"/>
              <w:rPr>
                <w:rFonts w:ascii="Times New Roman"/>
              </w:rPr>
            </w:pPr>
          </w:p>
        </w:tc>
      </w:tr>
    </w:tbl>
    <w:p w14:paraId="4EDBD1AE" w14:textId="77777777" w:rsidR="00426073" w:rsidRDefault="00426073" w:rsidP="00426073">
      <w:pPr>
        <w:pStyle w:val="Corpsdetexte"/>
        <w:spacing w:before="11"/>
        <w:rPr>
          <w:b/>
          <w:i/>
          <w:sz w:val="15"/>
        </w:rPr>
      </w:pPr>
    </w:p>
    <w:tbl>
      <w:tblPr>
        <w:tblW w:w="10034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3"/>
        <w:gridCol w:w="2551"/>
        <w:gridCol w:w="1276"/>
        <w:gridCol w:w="2119"/>
        <w:gridCol w:w="3345"/>
      </w:tblGrid>
      <w:tr w:rsidR="00426073" w14:paraId="64501EDB" w14:textId="77777777" w:rsidTr="009F0F4C">
        <w:trPr>
          <w:trHeight w:val="432"/>
        </w:trPr>
        <w:tc>
          <w:tcPr>
            <w:tcW w:w="10034" w:type="dxa"/>
            <w:gridSpan w:val="5"/>
            <w:shd w:val="clear" w:color="auto" w:fill="CCCCCC"/>
            <w:vAlign w:val="center"/>
          </w:tcPr>
          <w:p w14:paraId="6207E7AF" w14:textId="77777777" w:rsidR="00426073" w:rsidRDefault="00426073" w:rsidP="009F0F4C">
            <w:pPr>
              <w:pStyle w:val="TableParagraph"/>
              <w:spacing w:before="69"/>
              <w:rPr>
                <w:sz w:val="19"/>
              </w:rPr>
            </w:pPr>
            <w:r>
              <w:rPr>
                <w:sz w:val="24"/>
              </w:rPr>
              <w:t>P</w:t>
            </w:r>
            <w:r>
              <w:rPr>
                <w:sz w:val="19"/>
              </w:rPr>
              <w:t>OSTAL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ADDRESS</w:t>
            </w:r>
          </w:p>
        </w:tc>
      </w:tr>
      <w:tr w:rsidR="00426073" w14:paraId="0FA6AAC3" w14:textId="77777777" w:rsidTr="009F0F4C">
        <w:trPr>
          <w:trHeight w:val="359"/>
        </w:trPr>
        <w:tc>
          <w:tcPr>
            <w:tcW w:w="10034" w:type="dxa"/>
            <w:gridSpan w:val="5"/>
            <w:vAlign w:val="center"/>
          </w:tcPr>
          <w:p w14:paraId="70BCA22E" w14:textId="77777777" w:rsidR="00426073" w:rsidRDefault="00426073" w:rsidP="009F0F4C">
            <w:pPr>
              <w:pStyle w:val="TableParagraph"/>
              <w:rPr>
                <w:rFonts w:ascii="Times New Roman"/>
              </w:rPr>
            </w:pPr>
          </w:p>
        </w:tc>
      </w:tr>
      <w:tr w:rsidR="00426073" w14:paraId="501CA3E2" w14:textId="77777777" w:rsidTr="009F0F4C">
        <w:trPr>
          <w:trHeight w:val="431"/>
        </w:trPr>
        <w:tc>
          <w:tcPr>
            <w:tcW w:w="3294" w:type="dxa"/>
            <w:gridSpan w:val="2"/>
            <w:tcBorders>
              <w:bottom w:val="single" w:sz="4" w:space="0" w:color="000000"/>
            </w:tcBorders>
            <w:shd w:val="clear" w:color="auto" w:fill="CCCCCC"/>
            <w:vAlign w:val="center"/>
          </w:tcPr>
          <w:p w14:paraId="07F1AB9F" w14:textId="77777777" w:rsidR="00426073" w:rsidRDefault="00426073" w:rsidP="009F0F4C">
            <w:pPr>
              <w:pStyle w:val="TableParagraph"/>
              <w:tabs>
                <w:tab w:val="left" w:pos="2853"/>
                <w:tab w:val="left" w:pos="5350"/>
              </w:tabs>
              <w:spacing w:before="69"/>
              <w:rPr>
                <w:sz w:val="24"/>
              </w:rPr>
            </w:pPr>
            <w:r>
              <w:rPr>
                <w:sz w:val="24"/>
              </w:rPr>
              <w:t>C</w:t>
            </w:r>
            <w:r>
              <w:rPr>
                <w:sz w:val="19"/>
              </w:rPr>
              <w:t>ITY</w:t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tab/>
            </w:r>
          </w:p>
        </w:tc>
        <w:tc>
          <w:tcPr>
            <w:tcW w:w="3395" w:type="dxa"/>
            <w:gridSpan w:val="2"/>
            <w:tcBorders>
              <w:bottom w:val="single" w:sz="4" w:space="0" w:color="000000"/>
            </w:tcBorders>
            <w:shd w:val="clear" w:color="auto" w:fill="CCCCCC"/>
            <w:vAlign w:val="center"/>
          </w:tcPr>
          <w:p w14:paraId="5D51AFC0" w14:textId="77777777" w:rsidR="00426073" w:rsidRDefault="00426073" w:rsidP="009F0F4C">
            <w:pPr>
              <w:pStyle w:val="TableParagraph"/>
              <w:tabs>
                <w:tab w:val="left" w:pos="2853"/>
                <w:tab w:val="left" w:pos="5350"/>
              </w:tabs>
              <w:spacing w:before="69"/>
              <w:rPr>
                <w:sz w:val="24"/>
              </w:rPr>
            </w:pPr>
            <w:r>
              <w:rPr>
                <w:sz w:val="24"/>
              </w:rPr>
              <w:t>P</w:t>
            </w:r>
            <w:r>
              <w:rPr>
                <w:sz w:val="19"/>
              </w:rPr>
              <w:t>OSTAL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CODE</w:t>
            </w:r>
            <w:r>
              <w:rPr>
                <w:sz w:val="24"/>
              </w:rPr>
              <w:t>:</w:t>
            </w:r>
          </w:p>
        </w:tc>
        <w:tc>
          <w:tcPr>
            <w:tcW w:w="3345" w:type="dxa"/>
            <w:tcBorders>
              <w:bottom w:val="single" w:sz="4" w:space="0" w:color="000000"/>
            </w:tcBorders>
            <w:shd w:val="clear" w:color="auto" w:fill="CCCCCC"/>
            <w:vAlign w:val="center"/>
          </w:tcPr>
          <w:p w14:paraId="21D05369" w14:textId="77777777" w:rsidR="00426073" w:rsidRDefault="00426073" w:rsidP="009F0F4C">
            <w:pPr>
              <w:pStyle w:val="TableParagraph"/>
              <w:tabs>
                <w:tab w:val="left" w:pos="2853"/>
                <w:tab w:val="left" w:pos="5350"/>
              </w:tabs>
              <w:spacing w:before="69"/>
              <w:rPr>
                <w:sz w:val="24"/>
              </w:rPr>
            </w:pPr>
            <w:r>
              <w:rPr>
                <w:sz w:val="24"/>
              </w:rPr>
              <w:t>C</w:t>
            </w:r>
            <w:r>
              <w:rPr>
                <w:sz w:val="19"/>
              </w:rPr>
              <w:t>OUNTRY</w:t>
            </w:r>
            <w:r>
              <w:rPr>
                <w:sz w:val="24"/>
              </w:rPr>
              <w:t>:</w:t>
            </w:r>
          </w:p>
        </w:tc>
      </w:tr>
      <w:tr w:rsidR="00426073" w14:paraId="28DFE790" w14:textId="77777777" w:rsidTr="009F0F4C">
        <w:trPr>
          <w:trHeight w:val="431"/>
        </w:trPr>
        <w:tc>
          <w:tcPr>
            <w:tcW w:w="3294" w:type="dxa"/>
            <w:gridSpan w:val="2"/>
            <w:vAlign w:val="center"/>
          </w:tcPr>
          <w:p w14:paraId="75C7EC8A" w14:textId="77777777" w:rsidR="00426073" w:rsidRDefault="00426073" w:rsidP="009F0F4C">
            <w:pPr>
              <w:pStyle w:val="TableParagraph"/>
              <w:tabs>
                <w:tab w:val="left" w:pos="2853"/>
                <w:tab w:val="left" w:pos="5350"/>
              </w:tabs>
              <w:spacing w:before="69"/>
              <w:rPr>
                <w:sz w:val="24"/>
              </w:rPr>
            </w:pPr>
          </w:p>
        </w:tc>
        <w:tc>
          <w:tcPr>
            <w:tcW w:w="3395" w:type="dxa"/>
            <w:gridSpan w:val="2"/>
            <w:vAlign w:val="center"/>
          </w:tcPr>
          <w:p w14:paraId="11CA695D" w14:textId="77777777" w:rsidR="00426073" w:rsidRDefault="00426073" w:rsidP="009F0F4C">
            <w:pPr>
              <w:pStyle w:val="TableParagraph"/>
              <w:tabs>
                <w:tab w:val="left" w:pos="2853"/>
                <w:tab w:val="left" w:pos="5350"/>
              </w:tabs>
              <w:spacing w:before="69"/>
              <w:rPr>
                <w:sz w:val="24"/>
              </w:rPr>
            </w:pPr>
          </w:p>
        </w:tc>
        <w:tc>
          <w:tcPr>
            <w:tcW w:w="3345" w:type="dxa"/>
            <w:vAlign w:val="center"/>
          </w:tcPr>
          <w:p w14:paraId="1D38D8BF" w14:textId="77777777" w:rsidR="00426073" w:rsidRDefault="00426073" w:rsidP="009F0F4C">
            <w:pPr>
              <w:pStyle w:val="TableParagraph"/>
              <w:tabs>
                <w:tab w:val="left" w:pos="2853"/>
                <w:tab w:val="left" w:pos="5350"/>
              </w:tabs>
              <w:spacing w:before="69"/>
              <w:rPr>
                <w:sz w:val="24"/>
              </w:rPr>
            </w:pPr>
          </w:p>
        </w:tc>
      </w:tr>
      <w:tr w:rsidR="00426073" w14:paraId="5DB928EB" w14:textId="77777777" w:rsidTr="009F0F4C">
        <w:trPr>
          <w:trHeight w:val="431"/>
        </w:trPr>
        <w:tc>
          <w:tcPr>
            <w:tcW w:w="743" w:type="dxa"/>
            <w:shd w:val="clear" w:color="auto" w:fill="CCCCCC"/>
            <w:vAlign w:val="center"/>
          </w:tcPr>
          <w:p w14:paraId="30C3406D" w14:textId="77777777" w:rsidR="00426073" w:rsidRDefault="00426073" w:rsidP="009F0F4C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T</w:t>
            </w:r>
            <w:r>
              <w:rPr>
                <w:sz w:val="19"/>
              </w:rPr>
              <w:t>EL</w:t>
            </w:r>
            <w:r>
              <w:rPr>
                <w:sz w:val="24"/>
              </w:rPr>
              <w:t>.:</w:t>
            </w:r>
          </w:p>
        </w:tc>
        <w:tc>
          <w:tcPr>
            <w:tcW w:w="2551" w:type="dxa"/>
            <w:vAlign w:val="center"/>
          </w:tcPr>
          <w:p w14:paraId="4D8B6984" w14:textId="77777777" w:rsidR="00426073" w:rsidRDefault="00426073" w:rsidP="009F0F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  <w:shd w:val="clear" w:color="auto" w:fill="CCCCCC"/>
            <w:vAlign w:val="center"/>
          </w:tcPr>
          <w:p w14:paraId="785BD793" w14:textId="77777777" w:rsidR="00426073" w:rsidRDefault="00426073" w:rsidP="009F0F4C">
            <w:pPr>
              <w:pStyle w:val="TableParagraph"/>
              <w:rPr>
                <w:rFonts w:ascii="Times New Roman"/>
              </w:rPr>
            </w:pPr>
            <w:r>
              <w:rPr>
                <w:sz w:val="24"/>
              </w:rPr>
              <w:t>E</w:t>
            </w:r>
            <w:r>
              <w:rPr>
                <w:sz w:val="19"/>
              </w:rPr>
              <w:t>MAIL</w:t>
            </w:r>
            <w:r>
              <w:rPr>
                <w:sz w:val="24"/>
              </w:rPr>
              <w:t>:</w:t>
            </w:r>
          </w:p>
        </w:tc>
        <w:tc>
          <w:tcPr>
            <w:tcW w:w="5464" w:type="dxa"/>
            <w:gridSpan w:val="2"/>
            <w:vAlign w:val="center"/>
          </w:tcPr>
          <w:p w14:paraId="766A0E72" w14:textId="77777777" w:rsidR="00426073" w:rsidRDefault="00426073" w:rsidP="009F0F4C">
            <w:pPr>
              <w:pStyle w:val="TableParagraph"/>
              <w:rPr>
                <w:rFonts w:ascii="Times New Roman"/>
              </w:rPr>
            </w:pPr>
          </w:p>
        </w:tc>
      </w:tr>
    </w:tbl>
    <w:p w14:paraId="2363A2CE" w14:textId="77777777" w:rsidR="00426073" w:rsidRDefault="00426073" w:rsidP="00426073">
      <w:r>
        <w:br w:type="page"/>
      </w:r>
    </w:p>
    <w:tbl>
      <w:tblPr>
        <w:tblW w:w="10034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2"/>
        <w:gridCol w:w="6522"/>
      </w:tblGrid>
      <w:tr w:rsidR="00426073" w14:paraId="27A3A847" w14:textId="77777777" w:rsidTr="1CEA4F13">
        <w:trPr>
          <w:trHeight w:val="528"/>
        </w:trPr>
        <w:tc>
          <w:tcPr>
            <w:tcW w:w="10034" w:type="dxa"/>
            <w:gridSpan w:val="2"/>
            <w:shd w:val="clear" w:color="auto" w:fill="E6E6E6"/>
            <w:vAlign w:val="center"/>
          </w:tcPr>
          <w:p w14:paraId="40696DBC" w14:textId="77777777" w:rsidR="00426073" w:rsidRDefault="00426073" w:rsidP="009F0F4C">
            <w:pPr>
              <w:pStyle w:val="TableParagraph"/>
              <w:spacing w:before="93"/>
              <w:ind w:left="18" w:right="-64"/>
              <w:jc w:val="center"/>
              <w:rPr>
                <w:i/>
              </w:rPr>
            </w:pPr>
            <w:r>
              <w:rPr>
                <w:b/>
                <w:color w:val="000080"/>
                <w:sz w:val="28"/>
              </w:rPr>
              <w:lastRenderedPageBreak/>
              <w:t>P</w:t>
            </w:r>
            <w:r>
              <w:rPr>
                <w:b/>
                <w:color w:val="000080"/>
              </w:rPr>
              <w:t>ARTICIPATION</w:t>
            </w:r>
            <w:r>
              <w:rPr>
                <w:b/>
                <w:color w:val="000080"/>
                <w:spacing w:val="-4"/>
              </w:rPr>
              <w:t xml:space="preserve"> </w:t>
            </w:r>
            <w:r>
              <w:rPr>
                <w:b/>
                <w:color w:val="000080"/>
              </w:rPr>
              <w:t>EXPENSES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i/>
                <w:color w:val="000080"/>
              </w:rPr>
              <w:t>(Specify</w:t>
            </w:r>
            <w:r>
              <w:rPr>
                <w:i/>
                <w:color w:val="000080"/>
                <w:spacing w:val="-5"/>
              </w:rPr>
              <w:t xml:space="preserve"> </w:t>
            </w:r>
            <w:r>
              <w:rPr>
                <w:i/>
                <w:color w:val="000080"/>
              </w:rPr>
              <w:t>the</w:t>
            </w:r>
            <w:r>
              <w:rPr>
                <w:i/>
                <w:color w:val="000080"/>
                <w:spacing w:val="-2"/>
              </w:rPr>
              <w:t xml:space="preserve"> </w:t>
            </w:r>
            <w:r>
              <w:rPr>
                <w:i/>
                <w:color w:val="000080"/>
              </w:rPr>
              <w:t>amounts</w:t>
            </w:r>
            <w:r>
              <w:rPr>
                <w:i/>
                <w:color w:val="000080"/>
                <w:spacing w:val="-2"/>
              </w:rPr>
              <w:t xml:space="preserve"> </w:t>
            </w:r>
            <w:r>
              <w:rPr>
                <w:i/>
                <w:color w:val="000080"/>
              </w:rPr>
              <w:t>in</w:t>
            </w:r>
            <w:r>
              <w:rPr>
                <w:i/>
                <w:color w:val="000080"/>
                <w:spacing w:val="-2"/>
              </w:rPr>
              <w:t xml:space="preserve"> </w:t>
            </w:r>
            <w:r>
              <w:rPr>
                <w:i/>
                <w:color w:val="000080"/>
                <w:u w:val="single" w:color="000080"/>
              </w:rPr>
              <w:t>Euros</w:t>
            </w:r>
            <w:r>
              <w:rPr>
                <w:i/>
                <w:color w:val="000080"/>
                <w:spacing w:val="-2"/>
              </w:rPr>
              <w:t xml:space="preserve"> </w:t>
            </w:r>
            <w:r>
              <w:rPr>
                <w:i/>
                <w:color w:val="000080"/>
              </w:rPr>
              <w:t>only)</w:t>
            </w:r>
          </w:p>
        </w:tc>
      </w:tr>
      <w:tr w:rsidR="00426073" w14:paraId="3876F24A" w14:textId="77777777" w:rsidTr="1CEA4F13">
        <w:trPr>
          <w:trHeight w:val="630"/>
        </w:trPr>
        <w:tc>
          <w:tcPr>
            <w:tcW w:w="3512" w:type="dxa"/>
            <w:shd w:val="clear" w:color="auto" w:fill="CCCCCC"/>
            <w:vAlign w:val="center"/>
          </w:tcPr>
          <w:p w14:paraId="4C7B839C" w14:textId="77777777" w:rsidR="00426073" w:rsidRDefault="00426073" w:rsidP="009F0F4C">
            <w:pPr>
              <w:pStyle w:val="TableParagraph"/>
              <w:spacing w:before="23"/>
              <w:ind w:right="222"/>
              <w:rPr>
                <w:sz w:val="24"/>
              </w:rPr>
            </w:pPr>
            <w:r>
              <w:rPr>
                <w:sz w:val="24"/>
              </w:rPr>
              <w:t>R</w:t>
            </w:r>
            <w:r>
              <w:rPr>
                <w:sz w:val="19"/>
              </w:rPr>
              <w:t>OUND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TRIP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ITINERARY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19"/>
              </w:rPr>
              <w:t>FROM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WHERE</w:t>
            </w:r>
            <w:r>
              <w:rPr>
                <w:spacing w:val="-40"/>
                <w:sz w:val="19"/>
              </w:rPr>
              <w:t xml:space="preserve"> </w:t>
            </w:r>
            <w:r>
              <w:rPr>
                <w:sz w:val="19"/>
              </w:rPr>
              <w:t>WILL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YOU BE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TRAVELLING</w:t>
            </w:r>
            <w:r>
              <w:rPr>
                <w:sz w:val="24"/>
              </w:rPr>
              <w:t>?</w:t>
            </w:r>
          </w:p>
        </w:tc>
        <w:tc>
          <w:tcPr>
            <w:tcW w:w="6522" w:type="dxa"/>
            <w:vAlign w:val="center"/>
          </w:tcPr>
          <w:p w14:paraId="3974CD04" w14:textId="108CF598" w:rsidR="00426073" w:rsidRDefault="00426073" w:rsidP="1CEA4F13">
            <w:pPr>
              <w:pStyle w:val="TableParagraph"/>
              <w:tabs>
                <w:tab w:val="left" w:pos="4325"/>
              </w:tabs>
              <w:spacing w:before="71"/>
              <w:rPr>
                <w:sz w:val="20"/>
                <w:szCs w:val="20"/>
              </w:rPr>
            </w:pPr>
            <w:r w:rsidRPr="1CEA4F13">
              <w:rPr>
                <w:sz w:val="20"/>
                <w:szCs w:val="20"/>
              </w:rPr>
              <w:t>From</w:t>
            </w:r>
            <w:r w:rsidRPr="1CEA4F13">
              <w:rPr>
                <w:spacing w:val="-3"/>
                <w:sz w:val="20"/>
                <w:szCs w:val="20"/>
              </w:rPr>
              <w:t xml:space="preserve"> </w:t>
            </w:r>
            <w:r w:rsidRPr="1CEA4F13">
              <w:rPr>
                <w:sz w:val="20"/>
                <w:szCs w:val="20"/>
              </w:rPr>
              <w:t>departure</w:t>
            </w:r>
            <w:r w:rsidRPr="1CEA4F13">
              <w:rPr>
                <w:spacing w:val="-2"/>
                <w:sz w:val="20"/>
                <w:szCs w:val="20"/>
              </w:rPr>
              <w:t xml:space="preserve"> </w:t>
            </w:r>
            <w:r w:rsidRPr="1CEA4F13">
              <w:rPr>
                <w:sz w:val="20"/>
                <w:szCs w:val="20"/>
              </w:rPr>
              <w:t>place:</w:t>
            </w:r>
            <w:r>
              <w:rPr>
                <w:sz w:val="20"/>
              </w:rPr>
              <w:tab/>
            </w:r>
            <w:r w:rsidRPr="1CEA4F13">
              <w:rPr>
                <w:sz w:val="20"/>
                <w:szCs w:val="20"/>
              </w:rPr>
              <w:t xml:space="preserve">to: </w:t>
            </w:r>
            <w:r w:rsidR="23A151EF" w:rsidRPr="1CEA4F13">
              <w:rPr>
                <w:sz w:val="20"/>
                <w:szCs w:val="20"/>
              </w:rPr>
              <w:t>Tbilisi, Georgia</w:t>
            </w:r>
            <w:r w:rsidR="007AAC32" w:rsidRPr="1CEA4F13">
              <w:rPr>
                <w:sz w:val="20"/>
                <w:szCs w:val="20"/>
              </w:rPr>
              <w:t>.</w:t>
            </w:r>
          </w:p>
          <w:p w14:paraId="50E9E805" w14:textId="77777777" w:rsidR="00426073" w:rsidRDefault="00426073" w:rsidP="009F0F4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(specify)</w:t>
            </w:r>
          </w:p>
        </w:tc>
      </w:tr>
      <w:tr w:rsidR="00426073" w14:paraId="1F0E33F2" w14:textId="77777777" w:rsidTr="1CEA4F13">
        <w:trPr>
          <w:trHeight w:val="2051"/>
        </w:trPr>
        <w:tc>
          <w:tcPr>
            <w:tcW w:w="3512" w:type="dxa"/>
            <w:shd w:val="clear" w:color="auto" w:fill="CCCCCC"/>
            <w:vAlign w:val="center"/>
          </w:tcPr>
          <w:p w14:paraId="4639DEFE" w14:textId="77777777" w:rsidR="00426073" w:rsidRDefault="00426073" w:rsidP="009F0F4C">
            <w:pPr>
              <w:pStyle w:val="TableParagraph"/>
              <w:spacing w:line="278" w:lineRule="auto"/>
              <w:ind w:right="142"/>
              <w:rPr>
                <w:sz w:val="19"/>
              </w:rPr>
            </w:pPr>
            <w:r>
              <w:rPr>
                <w:sz w:val="24"/>
              </w:rPr>
              <w:t>S</w:t>
            </w:r>
            <w:r>
              <w:rPr>
                <w:sz w:val="19"/>
              </w:rPr>
              <w:t>TATEMENT OF JUSTIFICATION</w:t>
            </w:r>
            <w:r>
              <w:rPr>
                <w:sz w:val="24"/>
              </w:rPr>
              <w:t xml:space="preserve">, </w:t>
            </w:r>
            <w:r>
              <w:rPr>
                <w:sz w:val="19"/>
              </w:rPr>
              <w:t>WHY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FINANCIAL SUPPORT IS NEEDED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INCLUDING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ESTIMATED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TOTAL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COSTS</w:t>
            </w:r>
            <w:r>
              <w:rPr>
                <w:spacing w:val="-40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TRAVEL</w:t>
            </w:r>
            <w:r>
              <w:rPr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19"/>
              </w:rPr>
              <w:t>ACCOMMODATION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</w:p>
          <w:p w14:paraId="352C9582" w14:textId="77777777" w:rsidR="00426073" w:rsidRDefault="00426073" w:rsidP="009F0F4C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19"/>
              </w:rPr>
              <w:t>REGISTRATION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FEE</w:t>
            </w:r>
            <w:r>
              <w:rPr>
                <w:sz w:val="24"/>
              </w:rPr>
              <w:t>.</w:t>
            </w:r>
          </w:p>
          <w:p w14:paraId="16A7E4C6" w14:textId="4D416620" w:rsidR="00426073" w:rsidRDefault="00426073" w:rsidP="00E96A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0"/>
              </w:rPr>
              <w:t>P</w:t>
            </w:r>
            <w:r>
              <w:rPr>
                <w:sz w:val="16"/>
              </w:rPr>
              <w:t>LEASE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PROVIDE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 w:rsidR="00851CB0">
              <w:rPr>
                <w:spacing w:val="-2"/>
                <w:sz w:val="16"/>
              </w:rPr>
              <w:t xml:space="preserve">SEPARATE </w:t>
            </w:r>
            <w:r>
              <w:rPr>
                <w:sz w:val="16"/>
              </w:rPr>
              <w:t>STATEMENT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20"/>
              </w:rPr>
              <w:t>5,000</w:t>
            </w:r>
            <w:r w:rsidR="009704F7">
              <w:rPr>
                <w:sz w:val="20"/>
              </w:rPr>
              <w:t xml:space="preserve"> </w:t>
            </w:r>
            <w:r>
              <w:rPr>
                <w:sz w:val="16"/>
              </w:rPr>
              <w:t>CHARACTERS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MAXIMUM</w:t>
            </w:r>
            <w:r>
              <w:rPr>
                <w:sz w:val="24"/>
              </w:rPr>
              <w:t>)</w:t>
            </w:r>
          </w:p>
        </w:tc>
        <w:tc>
          <w:tcPr>
            <w:tcW w:w="6522" w:type="dxa"/>
            <w:vAlign w:val="center"/>
          </w:tcPr>
          <w:p w14:paraId="420042C4" w14:textId="77777777" w:rsidR="00426073" w:rsidRDefault="00426073" w:rsidP="009F0F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6073" w14:paraId="6FE25FF9" w14:textId="77777777" w:rsidTr="1CEA4F13">
        <w:trPr>
          <w:trHeight w:val="830"/>
        </w:trPr>
        <w:tc>
          <w:tcPr>
            <w:tcW w:w="3512" w:type="dxa"/>
            <w:shd w:val="clear" w:color="auto" w:fill="CCCCCC"/>
            <w:vAlign w:val="center"/>
          </w:tcPr>
          <w:p w14:paraId="7EEB7D1D" w14:textId="77777777" w:rsidR="00426073" w:rsidRDefault="00426073" w:rsidP="009F0F4C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D</w:t>
            </w:r>
            <w:r>
              <w:rPr>
                <w:sz w:val="19"/>
              </w:rPr>
              <w:t>O YOU HAVE ANY ADDITIONAL FUNDING</w:t>
            </w:r>
            <w:r>
              <w:rPr>
                <w:spacing w:val="-41"/>
                <w:sz w:val="19"/>
              </w:rPr>
              <w:t xml:space="preserve"> </w:t>
            </w:r>
            <w:r>
              <w:rPr>
                <w:sz w:val="19"/>
              </w:rPr>
              <w:t>POSSIBILITIES</w:t>
            </w:r>
            <w:r>
              <w:rPr>
                <w:sz w:val="24"/>
              </w:rPr>
              <w:t>?</w:t>
            </w:r>
          </w:p>
          <w:p w14:paraId="2B2BB633" w14:textId="77777777" w:rsidR="00426073" w:rsidRDefault="00426073" w:rsidP="009F0F4C">
            <w:pPr>
              <w:pStyle w:val="TableParagraph"/>
              <w:spacing w:line="225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(Please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specify)</w:t>
            </w:r>
          </w:p>
        </w:tc>
        <w:tc>
          <w:tcPr>
            <w:tcW w:w="6522" w:type="dxa"/>
            <w:vAlign w:val="center"/>
          </w:tcPr>
          <w:p w14:paraId="46F99553" w14:textId="77777777" w:rsidR="00426073" w:rsidRDefault="00426073" w:rsidP="009F0F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6073" w14:paraId="5FC36F1C" w14:textId="77777777" w:rsidTr="1CEA4F13">
        <w:trPr>
          <w:trHeight w:val="1170"/>
        </w:trPr>
        <w:tc>
          <w:tcPr>
            <w:tcW w:w="3512" w:type="dxa"/>
            <w:shd w:val="clear" w:color="auto" w:fill="CCCCCC"/>
            <w:vAlign w:val="center"/>
          </w:tcPr>
          <w:p w14:paraId="5A88D6F4" w14:textId="77777777" w:rsidR="00426073" w:rsidRDefault="00426073" w:rsidP="009F0F4C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H</w:t>
            </w:r>
            <w:r>
              <w:rPr>
                <w:sz w:val="19"/>
              </w:rPr>
              <w:t>AVE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YOU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BENEFITTED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FROM</w:t>
            </w:r>
            <w:r>
              <w:rPr>
                <w:spacing w:val="-1"/>
                <w:sz w:val="19"/>
              </w:rPr>
              <w:t xml:space="preserve"> </w:t>
            </w:r>
            <w:proofErr w:type="gramStart"/>
            <w:r>
              <w:rPr>
                <w:sz w:val="24"/>
              </w:rPr>
              <w:t>ICOM</w:t>
            </w:r>
            <w:proofErr w:type="gramEnd"/>
          </w:p>
          <w:p w14:paraId="4EAB4673" w14:textId="665FF033" w:rsidR="00426073" w:rsidRDefault="00426073" w:rsidP="009F0F4C">
            <w:pPr>
              <w:pStyle w:val="TableParagraph"/>
              <w:rPr>
                <w:sz w:val="24"/>
              </w:rPr>
            </w:pPr>
            <w:r>
              <w:rPr>
                <w:sz w:val="19"/>
              </w:rPr>
              <w:t>TRAVEL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GRANTS</w:t>
            </w:r>
            <w:r>
              <w:rPr>
                <w:spacing w:val="-3"/>
                <w:sz w:val="19"/>
              </w:rPr>
              <w:t xml:space="preserve"> IN </w:t>
            </w:r>
            <w:r>
              <w:rPr>
                <w:sz w:val="19"/>
              </w:rPr>
              <w:t>202</w:t>
            </w:r>
            <w:r w:rsidR="00463DA3">
              <w:rPr>
                <w:sz w:val="19"/>
              </w:rPr>
              <w:t>5</w:t>
            </w:r>
            <w:r w:rsidR="00B14074">
              <w:rPr>
                <w:sz w:val="19"/>
              </w:rPr>
              <w:t xml:space="preserve"> or 202</w:t>
            </w:r>
            <w:r w:rsidR="00463DA3">
              <w:rPr>
                <w:sz w:val="19"/>
              </w:rPr>
              <w:t>6</w:t>
            </w:r>
            <w:r>
              <w:rPr>
                <w:sz w:val="24"/>
              </w:rPr>
              <w:t>?</w:t>
            </w:r>
          </w:p>
          <w:p w14:paraId="1BBA94A1" w14:textId="77777777" w:rsidR="00426073" w:rsidRDefault="00426073" w:rsidP="009F0F4C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16"/>
              </w:rPr>
              <w:t>IF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20"/>
              </w:rPr>
              <w:t>YES,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16"/>
              </w:rPr>
              <w:t>PLEASE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SPECIFY</w:t>
            </w:r>
            <w:r>
              <w:rPr>
                <w:sz w:val="20"/>
              </w:rPr>
              <w:t>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TYPE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MEETING</w:t>
            </w:r>
            <w:r>
              <w:rPr>
                <w:sz w:val="20"/>
              </w:rPr>
              <w:t>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VENUE 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COUNTRY</w:t>
            </w:r>
            <w:r>
              <w:rPr>
                <w:sz w:val="24"/>
              </w:rPr>
              <w:t>)</w:t>
            </w:r>
          </w:p>
        </w:tc>
        <w:tc>
          <w:tcPr>
            <w:tcW w:w="6522" w:type="dxa"/>
            <w:vAlign w:val="center"/>
          </w:tcPr>
          <w:p w14:paraId="5FE498B6" w14:textId="77777777" w:rsidR="00426073" w:rsidRDefault="00426073" w:rsidP="009F0F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78A5BB6" w14:textId="77777777" w:rsidR="00426073" w:rsidRDefault="00426073" w:rsidP="00426073">
      <w:pPr>
        <w:pStyle w:val="Corpsdetexte"/>
        <w:rPr>
          <w:b/>
          <w:i/>
          <w:sz w:val="2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2"/>
        <w:gridCol w:w="6522"/>
      </w:tblGrid>
      <w:tr w:rsidR="00426073" w14:paraId="47C12A0A" w14:textId="77777777" w:rsidTr="00E10737">
        <w:trPr>
          <w:trHeight w:val="529"/>
        </w:trPr>
        <w:tc>
          <w:tcPr>
            <w:tcW w:w="10034" w:type="dxa"/>
            <w:gridSpan w:val="2"/>
            <w:shd w:val="clear" w:color="auto" w:fill="E6E6E6"/>
          </w:tcPr>
          <w:p w14:paraId="41ED4D74" w14:textId="77777777" w:rsidR="00426073" w:rsidRDefault="00426073" w:rsidP="009F0F4C">
            <w:pPr>
              <w:pStyle w:val="TableParagraph"/>
              <w:spacing w:before="93"/>
              <w:ind w:left="18" w:right="-64" w:hanging="18"/>
              <w:jc w:val="center"/>
              <w:rPr>
                <w:b/>
              </w:rPr>
            </w:pPr>
            <w:r>
              <w:rPr>
                <w:b/>
                <w:color w:val="000080"/>
                <w:sz w:val="28"/>
              </w:rPr>
              <w:t>A</w:t>
            </w:r>
            <w:r>
              <w:rPr>
                <w:b/>
                <w:color w:val="000080"/>
              </w:rPr>
              <w:t>DDITIONAL</w:t>
            </w:r>
            <w:r>
              <w:rPr>
                <w:b/>
                <w:color w:val="000080"/>
                <w:spacing w:val="-5"/>
              </w:rPr>
              <w:t xml:space="preserve"> </w:t>
            </w:r>
            <w:r>
              <w:rPr>
                <w:b/>
                <w:color w:val="000080"/>
              </w:rPr>
              <w:t>INFORMATION</w:t>
            </w:r>
          </w:p>
        </w:tc>
      </w:tr>
      <w:tr w:rsidR="00426073" w14:paraId="216A2D0A" w14:textId="77777777" w:rsidTr="00E10737">
        <w:trPr>
          <w:trHeight w:val="878"/>
        </w:trPr>
        <w:tc>
          <w:tcPr>
            <w:tcW w:w="3512" w:type="dxa"/>
            <w:shd w:val="clear" w:color="auto" w:fill="CCCCCC"/>
          </w:tcPr>
          <w:p w14:paraId="5876A5BC" w14:textId="77777777" w:rsidR="00426073" w:rsidRDefault="00426073" w:rsidP="00E10737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CV</w:t>
            </w:r>
          </w:p>
          <w:p w14:paraId="5AC110E9" w14:textId="77777777" w:rsidR="00426073" w:rsidRDefault="00426073" w:rsidP="00E10737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4"/>
              </w:rPr>
              <w:t>(</w:t>
            </w:r>
            <w:r>
              <w:rPr>
                <w:spacing w:val="-1"/>
                <w:sz w:val="20"/>
              </w:rPr>
              <w:t>P</w:t>
            </w:r>
            <w:r>
              <w:rPr>
                <w:spacing w:val="-1"/>
                <w:sz w:val="16"/>
              </w:rPr>
              <w:t>LEASE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PROVIDE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 SHORT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20"/>
              </w:rPr>
              <w:t>CV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20"/>
              </w:rPr>
              <w:t>4,000</w:t>
            </w:r>
          </w:p>
          <w:p w14:paraId="3BB29EE6" w14:textId="77777777" w:rsidR="00426073" w:rsidRDefault="00426073" w:rsidP="00E1073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16"/>
              </w:rPr>
              <w:t>CHARACTERS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MAXIMUM</w:t>
            </w:r>
            <w:r>
              <w:rPr>
                <w:sz w:val="24"/>
              </w:rPr>
              <w:t>)</w:t>
            </w:r>
          </w:p>
        </w:tc>
        <w:tc>
          <w:tcPr>
            <w:tcW w:w="6522" w:type="dxa"/>
          </w:tcPr>
          <w:p w14:paraId="4E86B8BE" w14:textId="77777777" w:rsidR="00426073" w:rsidRDefault="00426073" w:rsidP="00E1073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6073" w14:paraId="6198A949" w14:textId="77777777" w:rsidTr="00E10737">
        <w:trPr>
          <w:trHeight w:val="1170"/>
        </w:trPr>
        <w:tc>
          <w:tcPr>
            <w:tcW w:w="3512" w:type="dxa"/>
            <w:shd w:val="clear" w:color="auto" w:fill="CCCCCC"/>
          </w:tcPr>
          <w:p w14:paraId="014E8E36" w14:textId="016AE9CB" w:rsidR="00426073" w:rsidRDefault="00426073" w:rsidP="00E10737">
            <w:pPr>
              <w:pStyle w:val="TableParagraph"/>
              <w:ind w:right="327"/>
              <w:rPr>
                <w:sz w:val="20"/>
              </w:rPr>
            </w:pPr>
            <w:r>
              <w:t>M</w:t>
            </w:r>
            <w:r>
              <w:rPr>
                <w:sz w:val="18"/>
              </w:rPr>
              <w:t xml:space="preserve">OTIVATION </w:t>
            </w:r>
            <w:r>
              <w:rPr>
                <w:sz w:val="19"/>
              </w:rPr>
              <w:t xml:space="preserve">TO ATTEND THE </w:t>
            </w:r>
            <w:r>
              <w:rPr>
                <w:sz w:val="24"/>
              </w:rPr>
              <w:t>DEMHI</w:t>
            </w:r>
            <w:r w:rsidR="00051EC6">
              <w:rPr>
                <w:sz w:val="24"/>
              </w:rPr>
              <w:t xml:space="preserve">ST Annual </w:t>
            </w:r>
            <w:r>
              <w:rPr>
                <w:sz w:val="24"/>
              </w:rPr>
              <w:t>C</w:t>
            </w:r>
            <w:r>
              <w:rPr>
                <w:sz w:val="19"/>
              </w:rPr>
              <w:t>ONFERENCE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0"/>
              </w:rPr>
              <w:t>P</w:t>
            </w:r>
            <w:r>
              <w:rPr>
                <w:sz w:val="16"/>
              </w:rPr>
              <w:t>LEASE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PROVIDE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STATEMENT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20"/>
              </w:rPr>
              <w:t>5,000</w:t>
            </w:r>
          </w:p>
          <w:p w14:paraId="3DB25C39" w14:textId="77777777" w:rsidR="00426073" w:rsidRDefault="00426073" w:rsidP="00E1073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16"/>
              </w:rPr>
              <w:t>CHARACTERS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MAXIMUM</w:t>
            </w:r>
            <w:r>
              <w:rPr>
                <w:sz w:val="24"/>
              </w:rPr>
              <w:t>)</w:t>
            </w:r>
          </w:p>
        </w:tc>
        <w:tc>
          <w:tcPr>
            <w:tcW w:w="6522" w:type="dxa"/>
          </w:tcPr>
          <w:p w14:paraId="7E88CFCB" w14:textId="77777777" w:rsidR="00426073" w:rsidRDefault="00426073" w:rsidP="00E1073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398A" w14:paraId="14A260E4" w14:textId="77777777" w:rsidTr="00E10737">
        <w:trPr>
          <w:trHeight w:val="1170"/>
        </w:trPr>
        <w:tc>
          <w:tcPr>
            <w:tcW w:w="3512" w:type="dxa"/>
            <w:shd w:val="clear" w:color="auto" w:fill="CCCCCC"/>
          </w:tcPr>
          <w:p w14:paraId="264C5D09" w14:textId="77777777" w:rsidR="00C5398A" w:rsidRDefault="00C5398A" w:rsidP="00C5398A">
            <w:pPr>
              <w:rPr>
                <w:smallCaps/>
                <w:lang w:val="en-GB"/>
              </w:rPr>
            </w:pPr>
            <w:r w:rsidRPr="00B00434">
              <w:rPr>
                <w:b/>
                <w:bCs/>
                <w:smallCaps/>
                <w:lang w:val="en-GB"/>
              </w:rPr>
              <w:t>H</w:t>
            </w:r>
            <w:r>
              <w:rPr>
                <w:smallCaps/>
                <w:lang w:val="en-GB"/>
              </w:rPr>
              <w:t>ave you submitted a paper for the conference?</w:t>
            </w:r>
          </w:p>
          <w:p w14:paraId="5A99EFE5" w14:textId="77777777" w:rsidR="00C5398A" w:rsidRDefault="00C5398A" w:rsidP="00C5398A">
            <w:pPr>
              <w:rPr>
                <w:smallCaps/>
                <w:lang w:val="en-GB"/>
              </w:rPr>
            </w:pPr>
            <w:r>
              <w:rPr>
                <w:smallCaps/>
                <w:lang w:val="en-GB"/>
              </w:rPr>
              <w:t>(yes/no)</w:t>
            </w:r>
          </w:p>
          <w:p w14:paraId="7BAEF8AE" w14:textId="77777777" w:rsidR="00C5398A" w:rsidRDefault="00C5398A" w:rsidP="00E10737">
            <w:pPr>
              <w:pStyle w:val="TableParagraph"/>
              <w:ind w:right="327"/>
            </w:pPr>
          </w:p>
        </w:tc>
        <w:tc>
          <w:tcPr>
            <w:tcW w:w="6522" w:type="dxa"/>
          </w:tcPr>
          <w:p w14:paraId="02871E4F" w14:textId="77777777" w:rsidR="00C5398A" w:rsidRDefault="00C5398A" w:rsidP="00E1073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6073" w14:paraId="6BC24148" w14:textId="77777777" w:rsidTr="00E10737">
        <w:trPr>
          <w:trHeight w:val="880"/>
        </w:trPr>
        <w:tc>
          <w:tcPr>
            <w:tcW w:w="3512" w:type="dxa"/>
            <w:shd w:val="clear" w:color="auto" w:fill="CCCCCC"/>
          </w:tcPr>
          <w:p w14:paraId="38A3502E" w14:textId="77777777" w:rsidR="00426073" w:rsidRDefault="00426073" w:rsidP="00E10737">
            <w:pPr>
              <w:pStyle w:val="TableParagraph"/>
              <w:spacing w:before="49" w:line="254" w:lineRule="auto"/>
              <w:ind w:right="215"/>
              <w:rPr>
                <w:sz w:val="24"/>
              </w:rPr>
            </w:pPr>
            <w:r>
              <w:rPr>
                <w:sz w:val="19"/>
              </w:rPr>
              <w:t>RECOMMENDATION LETTER IN SUPPORT</w:t>
            </w:r>
            <w:r>
              <w:rPr>
                <w:spacing w:val="-41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THIS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APPLICATION</w:t>
            </w:r>
            <w:r>
              <w:rPr>
                <w:sz w:val="24"/>
              </w:rPr>
              <w:t>.</w:t>
            </w:r>
          </w:p>
          <w:p w14:paraId="6C47B572" w14:textId="77777777" w:rsidR="00426073" w:rsidRDefault="00426073" w:rsidP="00E10737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0"/>
              </w:rPr>
              <w:t>A</w:t>
            </w:r>
            <w:r>
              <w:rPr>
                <w:sz w:val="16"/>
              </w:rPr>
              <w:t>TTACH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SEPARATELY</w:t>
            </w:r>
            <w:r>
              <w:rPr>
                <w:sz w:val="24"/>
              </w:rPr>
              <w:t>)</w:t>
            </w:r>
          </w:p>
        </w:tc>
        <w:tc>
          <w:tcPr>
            <w:tcW w:w="6522" w:type="dxa"/>
          </w:tcPr>
          <w:p w14:paraId="1608D439" w14:textId="77777777" w:rsidR="00426073" w:rsidRDefault="00426073" w:rsidP="00E1073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64F584D" w14:textId="77777777" w:rsidR="00426073" w:rsidRDefault="00426073" w:rsidP="00426073">
      <w:pPr>
        <w:pStyle w:val="Corpsdetexte"/>
        <w:spacing w:before="9"/>
        <w:rPr>
          <w:b/>
          <w:i/>
          <w:sz w:val="17"/>
        </w:rPr>
      </w:pPr>
    </w:p>
    <w:p w14:paraId="7CFB403C" w14:textId="77777777" w:rsidR="00426073" w:rsidRDefault="00426073" w:rsidP="00426073">
      <w:pPr>
        <w:spacing w:before="51"/>
        <w:ind w:left="216"/>
        <w:rPr>
          <w:b/>
          <w:sz w:val="24"/>
        </w:rPr>
      </w:pPr>
      <w:r>
        <w:rPr>
          <w:b/>
          <w:sz w:val="24"/>
        </w:rPr>
        <w:t>D</w:t>
      </w:r>
      <w:r>
        <w:rPr>
          <w:b/>
          <w:sz w:val="19"/>
        </w:rPr>
        <w:t>ATE</w:t>
      </w:r>
      <w:r>
        <w:rPr>
          <w:b/>
          <w:sz w:val="24"/>
        </w:rPr>
        <w:t>:</w:t>
      </w:r>
    </w:p>
    <w:p w14:paraId="4DDC3BD3" w14:textId="77777777" w:rsidR="00426073" w:rsidRDefault="00426073" w:rsidP="00426073">
      <w:pPr>
        <w:pStyle w:val="Corpsdetexte"/>
        <w:spacing w:before="1"/>
        <w:rPr>
          <w:b/>
          <w:sz w:val="20"/>
        </w:rPr>
      </w:pPr>
    </w:p>
    <w:p w14:paraId="14EFFB93" w14:textId="77777777" w:rsidR="00426073" w:rsidRDefault="00426073" w:rsidP="00426073">
      <w:pPr>
        <w:ind w:left="216"/>
        <w:rPr>
          <w:b/>
          <w:sz w:val="24"/>
        </w:rPr>
      </w:pPr>
      <w:r>
        <w:rPr>
          <w:b/>
          <w:sz w:val="24"/>
        </w:rPr>
        <w:t>S</w:t>
      </w:r>
      <w:r>
        <w:rPr>
          <w:b/>
          <w:sz w:val="19"/>
        </w:rPr>
        <w:t>IGNATURE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OF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THE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APPLICANT</w:t>
      </w:r>
      <w:r>
        <w:rPr>
          <w:b/>
          <w:sz w:val="24"/>
        </w:rPr>
        <w:t>:</w:t>
      </w:r>
    </w:p>
    <w:p w14:paraId="5592FBC9" w14:textId="77777777" w:rsidR="00426073" w:rsidRDefault="00426073" w:rsidP="00426073">
      <w:pPr>
        <w:pStyle w:val="Corpsdetexte"/>
        <w:spacing w:before="3"/>
        <w:rPr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6D06ABC" wp14:editId="749B82E3">
                <wp:simplePos x="0" y="0"/>
                <wp:positionH relativeFrom="page">
                  <wp:posOffset>868680</wp:posOffset>
                </wp:positionH>
                <wp:positionV relativeFrom="paragraph">
                  <wp:posOffset>225425</wp:posOffset>
                </wp:positionV>
                <wp:extent cx="6286500" cy="259080"/>
                <wp:effectExtent l="0" t="0" r="12700" b="762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86500" cy="259080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B559A" w14:textId="77777777" w:rsidR="00426073" w:rsidRDefault="00426073" w:rsidP="00426073">
                            <w:pPr>
                              <w:spacing w:before="26"/>
                              <w:ind w:left="1224" w:right="1102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z w:val="26"/>
                              </w:rPr>
                              <w:t>T</w:t>
                            </w:r>
                            <w:r>
                              <w:rPr>
                                <w:b/>
                                <w:color w:val="000080"/>
                                <w:sz w:val="21"/>
                              </w:rPr>
                              <w:t>HIS</w:t>
                            </w:r>
                            <w:r>
                              <w:rPr>
                                <w:b/>
                                <w:color w:val="000080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sz w:val="21"/>
                              </w:rPr>
                              <w:t>APPLICATION</w:t>
                            </w:r>
                            <w:r>
                              <w:rPr>
                                <w:b/>
                                <w:color w:val="000080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sz w:val="21"/>
                              </w:rPr>
                              <w:t>FORM</w:t>
                            </w:r>
                            <w:r>
                              <w:rPr>
                                <w:b/>
                                <w:color w:val="000080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sz w:val="21"/>
                              </w:rPr>
                              <w:t>SHALL</w:t>
                            </w:r>
                            <w:r>
                              <w:rPr>
                                <w:b/>
                                <w:color w:val="000080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sz w:val="21"/>
                              </w:rPr>
                              <w:t>NOT BE</w:t>
                            </w:r>
                            <w:r>
                              <w:rPr>
                                <w:b/>
                                <w:color w:val="000080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sz w:val="21"/>
                              </w:rPr>
                              <w:t>CONSIDERED</w:t>
                            </w:r>
                            <w:r>
                              <w:rPr>
                                <w:b/>
                                <w:color w:val="000080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sz w:val="21"/>
                              </w:rPr>
                              <w:t>IF</w:t>
                            </w:r>
                            <w:r>
                              <w:rPr>
                                <w:b/>
                                <w:color w:val="000080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sz w:val="21"/>
                              </w:rPr>
                              <w:t>ALL</w:t>
                            </w:r>
                            <w:r>
                              <w:rPr>
                                <w:b/>
                                <w:color w:val="000080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sz w:val="21"/>
                              </w:rPr>
                              <w:t>FIELDS</w:t>
                            </w:r>
                            <w:r>
                              <w:rPr>
                                <w:b/>
                                <w:color w:val="000080"/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sz w:val="21"/>
                              </w:rPr>
                              <w:t>ARE</w:t>
                            </w:r>
                            <w:r>
                              <w:rPr>
                                <w:b/>
                                <w:color w:val="000080"/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sz w:val="21"/>
                              </w:rPr>
                              <w:t>NOT</w:t>
                            </w:r>
                            <w:r>
                              <w:rPr>
                                <w:b/>
                                <w:color w:val="000080"/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sz w:val="21"/>
                              </w:rPr>
                              <w:t>FILLED</w:t>
                            </w:r>
                            <w:r>
                              <w:rPr>
                                <w:b/>
                                <w:color w:val="000080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sz w:val="21"/>
                              </w:rPr>
                              <w:t>IN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36D06A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8.4pt;margin-top:17.75pt;width:495pt;height:20.4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" fillcolor="#d7d7d7">
                <v:path arrowok="t"/>
                <v:textbox inset="0,0,0,0">
                  <w:txbxContent>
                    <w:p w14:paraId="5A0B559A" w14:textId="77777777" w:rsidR="00426073" w:rsidRDefault="00426073" w:rsidP="00426073">
                      <w:pPr>
                        <w:spacing w:before="26"/>
                        <w:ind w:left="1224" w:right="1102"/>
                        <w:jc w:val="center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color w:val="000080"/>
                          <w:sz w:val="26"/>
                        </w:rPr>
                        <w:t>T</w:t>
                      </w:r>
                      <w:r>
                        <w:rPr>
                          <w:b/>
                          <w:color w:val="000080"/>
                          <w:sz w:val="21"/>
                        </w:rPr>
                        <w:t>HIS</w:t>
                      </w:r>
                      <w:r>
                        <w:rPr>
                          <w:b/>
                          <w:color w:val="000080"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80"/>
                          <w:sz w:val="21"/>
                        </w:rPr>
                        <w:t>APPLICATION</w:t>
                      </w:r>
                      <w:r>
                        <w:rPr>
                          <w:b/>
                          <w:color w:val="000080"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80"/>
                          <w:sz w:val="21"/>
                        </w:rPr>
                        <w:t>FORM</w:t>
                      </w:r>
                      <w:r>
                        <w:rPr>
                          <w:b/>
                          <w:color w:val="000080"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80"/>
                          <w:sz w:val="21"/>
                        </w:rPr>
                        <w:t>SHALL</w:t>
                      </w:r>
                      <w:r>
                        <w:rPr>
                          <w:b/>
                          <w:color w:val="000080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80"/>
                          <w:sz w:val="21"/>
                        </w:rPr>
                        <w:t>NOT BE</w:t>
                      </w:r>
                      <w:r>
                        <w:rPr>
                          <w:b/>
                          <w:color w:val="000080"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80"/>
                          <w:sz w:val="21"/>
                        </w:rPr>
                        <w:t>CONSIDERED</w:t>
                      </w:r>
                      <w:r>
                        <w:rPr>
                          <w:b/>
                          <w:color w:val="000080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80"/>
                          <w:sz w:val="21"/>
                        </w:rPr>
                        <w:t>IF</w:t>
                      </w:r>
                      <w:r>
                        <w:rPr>
                          <w:b/>
                          <w:color w:val="000080"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80"/>
                          <w:sz w:val="21"/>
                        </w:rPr>
                        <w:t>ALL</w:t>
                      </w:r>
                      <w:r>
                        <w:rPr>
                          <w:b/>
                          <w:color w:val="000080"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80"/>
                          <w:sz w:val="21"/>
                        </w:rPr>
                        <w:t>FIELDS</w:t>
                      </w:r>
                      <w:r>
                        <w:rPr>
                          <w:b/>
                          <w:color w:val="000080"/>
                          <w:spacing w:val="-1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80"/>
                          <w:sz w:val="21"/>
                        </w:rPr>
                        <w:t>ARE</w:t>
                      </w:r>
                      <w:r>
                        <w:rPr>
                          <w:b/>
                          <w:color w:val="000080"/>
                          <w:spacing w:val="-1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80"/>
                          <w:sz w:val="21"/>
                        </w:rPr>
                        <w:t>NOT</w:t>
                      </w:r>
                      <w:r>
                        <w:rPr>
                          <w:b/>
                          <w:color w:val="000080"/>
                          <w:spacing w:val="-1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80"/>
                          <w:sz w:val="21"/>
                        </w:rPr>
                        <w:t>FILLED</w:t>
                      </w:r>
                      <w:r>
                        <w:rPr>
                          <w:b/>
                          <w:color w:val="000080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80"/>
                          <w:sz w:val="21"/>
                        </w:rPr>
                        <w:t>IN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E6F746E" w14:textId="77777777" w:rsidR="00E9247E" w:rsidRDefault="00E9247E"/>
    <w:sectPr w:rsidR="00E9247E" w:rsidSect="00D54E7A">
      <w:headerReference w:type="default" r:id="rId14"/>
      <w:footerReference w:type="even" r:id="rId15"/>
      <w:footerReference w:type="default" r:id="rId16"/>
      <w:pgSz w:w="11910" w:h="16840"/>
      <w:pgMar w:top="1580" w:right="116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B0957" w14:textId="77777777" w:rsidR="00D26A24" w:rsidRDefault="00D26A24" w:rsidP="00426073">
      <w:r>
        <w:separator/>
      </w:r>
    </w:p>
  </w:endnote>
  <w:endnote w:type="continuationSeparator" w:id="0">
    <w:p w14:paraId="4253B493" w14:textId="77777777" w:rsidR="00D26A24" w:rsidRDefault="00D26A24" w:rsidP="00426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34902935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70C0802D" w14:textId="010D4841" w:rsidR="00D54E7A" w:rsidRDefault="00D54E7A" w:rsidP="00AB6C8E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4705D1F6" w14:textId="77777777" w:rsidR="00D54E7A" w:rsidRDefault="00D54E7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8A9CE" w14:textId="55627636" w:rsidR="00D54E7A" w:rsidRPr="00A877BE" w:rsidRDefault="00D54E7A" w:rsidP="00A877BE">
    <w:pPr>
      <w:pStyle w:val="Pieddepage"/>
      <w:jc w:val="center"/>
      <w:rPr>
        <w:b/>
        <w:bCs/>
      </w:rPr>
    </w:pPr>
    <w:r w:rsidRPr="00A877BE">
      <w:rPr>
        <w:b/>
        <w:bCs/>
      </w:rPr>
      <w:fldChar w:fldCharType="begin"/>
    </w:r>
    <w:r w:rsidRPr="00A877BE">
      <w:rPr>
        <w:b/>
        <w:bCs/>
      </w:rPr>
      <w:instrText xml:space="preserve"> PAGE  \* MERGEFORMAT </w:instrText>
    </w:r>
    <w:r w:rsidRPr="00A877BE">
      <w:rPr>
        <w:b/>
        <w:bCs/>
      </w:rPr>
      <w:fldChar w:fldCharType="separate"/>
    </w:r>
    <w:r w:rsidRPr="00A877BE">
      <w:rPr>
        <w:b/>
        <w:bCs/>
        <w:noProof/>
      </w:rPr>
      <w:t>1</w:t>
    </w:r>
    <w:r w:rsidRPr="00A877BE">
      <w:rPr>
        <w:b/>
        <w:bCs/>
      </w:rPr>
      <w:fldChar w:fldCharType="end"/>
    </w:r>
    <w:r w:rsidR="00A877BE" w:rsidRPr="00A877BE">
      <w:rPr>
        <w:b/>
        <w:bCs/>
      </w:rPr>
      <w:t>/</w:t>
    </w:r>
    <w:r w:rsidR="00A877BE" w:rsidRPr="00A877BE">
      <w:rPr>
        <w:b/>
        <w:bCs/>
      </w:rPr>
      <w:fldChar w:fldCharType="begin"/>
    </w:r>
    <w:r w:rsidR="00A877BE" w:rsidRPr="00A877BE">
      <w:rPr>
        <w:b/>
        <w:bCs/>
      </w:rPr>
      <w:instrText xml:space="preserve"> SECTIONPAGES  \* MERGEFORMAT </w:instrText>
    </w:r>
    <w:r w:rsidR="00A877BE" w:rsidRPr="00A877BE">
      <w:rPr>
        <w:b/>
        <w:bCs/>
      </w:rPr>
      <w:fldChar w:fldCharType="separate"/>
    </w:r>
    <w:r w:rsidR="002604F0">
      <w:rPr>
        <w:b/>
        <w:bCs/>
        <w:noProof/>
      </w:rPr>
      <w:t>4</w:t>
    </w:r>
    <w:r w:rsidR="00A877BE" w:rsidRPr="00A877BE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775E4" w14:textId="77777777" w:rsidR="00D26A24" w:rsidRDefault="00D26A24" w:rsidP="00426073">
      <w:r>
        <w:separator/>
      </w:r>
    </w:p>
  </w:footnote>
  <w:footnote w:type="continuationSeparator" w:id="0">
    <w:p w14:paraId="73E98594" w14:textId="77777777" w:rsidR="00D26A24" w:rsidRDefault="00D26A24" w:rsidP="00426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B61AE" w14:textId="1C8941F6" w:rsidR="00426073" w:rsidRDefault="00426073">
    <w:pPr>
      <w:pStyle w:val="En-tte"/>
    </w:pPr>
  </w:p>
  <w:p w14:paraId="67250AD4" w14:textId="77777777" w:rsidR="00426073" w:rsidRDefault="0042607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551919"/>
    <w:multiLevelType w:val="hybridMultilevel"/>
    <w:tmpl w:val="306E7148"/>
    <w:lvl w:ilvl="0" w:tplc="5E44EF18">
      <w:numFmt w:val="bullet"/>
      <w:lvlText w:val="-"/>
      <w:lvlJc w:val="left"/>
      <w:pPr>
        <w:ind w:left="466" w:hanging="360"/>
      </w:pPr>
      <w:rPr>
        <w:rFonts w:ascii="Calibri" w:eastAsia="Calibri" w:hAnsi="Calibri" w:cs="Calibri" w:hint="default"/>
        <w:w w:val="105"/>
      </w:rPr>
    </w:lvl>
    <w:lvl w:ilvl="1" w:tplc="08090003" w:tentative="1">
      <w:start w:val="1"/>
      <w:numFmt w:val="bullet"/>
      <w:lvlText w:val="o"/>
      <w:lvlJc w:val="left"/>
      <w:pPr>
        <w:ind w:left="11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073"/>
    <w:rsid w:val="00010A65"/>
    <w:rsid w:val="00051688"/>
    <w:rsid w:val="00051EC6"/>
    <w:rsid w:val="0005335E"/>
    <w:rsid w:val="000B6818"/>
    <w:rsid w:val="000D03B4"/>
    <w:rsid w:val="000D385C"/>
    <w:rsid w:val="001861FA"/>
    <w:rsid w:val="001D1971"/>
    <w:rsid w:val="002550C4"/>
    <w:rsid w:val="00256EA7"/>
    <w:rsid w:val="002604F0"/>
    <w:rsid w:val="00347C87"/>
    <w:rsid w:val="00381D58"/>
    <w:rsid w:val="003B395B"/>
    <w:rsid w:val="003F7DE3"/>
    <w:rsid w:val="0040073C"/>
    <w:rsid w:val="00426073"/>
    <w:rsid w:val="00463DA3"/>
    <w:rsid w:val="004E4A52"/>
    <w:rsid w:val="005035FA"/>
    <w:rsid w:val="005409BE"/>
    <w:rsid w:val="00543F7A"/>
    <w:rsid w:val="005456BC"/>
    <w:rsid w:val="00560B1F"/>
    <w:rsid w:val="005A22EF"/>
    <w:rsid w:val="005F145D"/>
    <w:rsid w:val="00630EF8"/>
    <w:rsid w:val="0064397D"/>
    <w:rsid w:val="0065685C"/>
    <w:rsid w:val="0067294F"/>
    <w:rsid w:val="00697A4E"/>
    <w:rsid w:val="00720E00"/>
    <w:rsid w:val="00743386"/>
    <w:rsid w:val="007443B2"/>
    <w:rsid w:val="00783917"/>
    <w:rsid w:val="007AAC32"/>
    <w:rsid w:val="007C4DED"/>
    <w:rsid w:val="007E6302"/>
    <w:rsid w:val="008331A0"/>
    <w:rsid w:val="00851CB0"/>
    <w:rsid w:val="008E1B47"/>
    <w:rsid w:val="00931435"/>
    <w:rsid w:val="00945EB3"/>
    <w:rsid w:val="00960EF6"/>
    <w:rsid w:val="009704F7"/>
    <w:rsid w:val="009C2957"/>
    <w:rsid w:val="009F0F4C"/>
    <w:rsid w:val="009F5D38"/>
    <w:rsid w:val="00A0137B"/>
    <w:rsid w:val="00A31926"/>
    <w:rsid w:val="00A326B8"/>
    <w:rsid w:val="00A6272F"/>
    <w:rsid w:val="00A877BE"/>
    <w:rsid w:val="00AA3E91"/>
    <w:rsid w:val="00B14074"/>
    <w:rsid w:val="00B87C0B"/>
    <w:rsid w:val="00BA7E83"/>
    <w:rsid w:val="00C5398A"/>
    <w:rsid w:val="00C80536"/>
    <w:rsid w:val="00C87715"/>
    <w:rsid w:val="00CF282D"/>
    <w:rsid w:val="00CF4C6E"/>
    <w:rsid w:val="00D26A24"/>
    <w:rsid w:val="00D43951"/>
    <w:rsid w:val="00D54E7A"/>
    <w:rsid w:val="00D85986"/>
    <w:rsid w:val="00DE17C2"/>
    <w:rsid w:val="00E358FD"/>
    <w:rsid w:val="00E369BE"/>
    <w:rsid w:val="00E715FF"/>
    <w:rsid w:val="00E804B0"/>
    <w:rsid w:val="00E9247E"/>
    <w:rsid w:val="00E96A33"/>
    <w:rsid w:val="00F02B5F"/>
    <w:rsid w:val="00F20D3F"/>
    <w:rsid w:val="00F7288D"/>
    <w:rsid w:val="00F95675"/>
    <w:rsid w:val="00FB1E09"/>
    <w:rsid w:val="00FD492D"/>
    <w:rsid w:val="0D9B2290"/>
    <w:rsid w:val="1CEA4F13"/>
    <w:rsid w:val="23A151EF"/>
    <w:rsid w:val="2A7E8E8B"/>
    <w:rsid w:val="2C1A5EEC"/>
    <w:rsid w:val="53C4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89903"/>
  <w15:chartTrackingRefBased/>
  <w15:docId w15:val="{38432258-BD92-D74E-8919-1FFB15284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07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F0F4C"/>
    <w:pPr>
      <w:keepNext/>
      <w:keepLines/>
      <w:spacing w:before="240" w:after="240"/>
      <w:jc w:val="both"/>
      <w:outlineLvl w:val="0"/>
    </w:pPr>
    <w:rPr>
      <w:rFonts w:ascii="Arial" w:eastAsiaTheme="majorEastAsia" w:hAnsi="Arial" w:cstheme="majorBidi"/>
      <w:b/>
      <w:color w:val="000000" w:themeColor="text1"/>
      <w:sz w:val="34"/>
      <w:szCs w:val="32"/>
      <w:lang w:val="en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F0F4C"/>
    <w:rPr>
      <w:rFonts w:ascii="Arial" w:eastAsiaTheme="majorEastAsia" w:hAnsi="Arial" w:cstheme="majorBidi"/>
      <w:b/>
      <w:color w:val="000000" w:themeColor="text1"/>
      <w:sz w:val="34"/>
      <w:szCs w:val="32"/>
      <w:lang w:val="en-CA" w:eastAsia="en-US"/>
    </w:rPr>
  </w:style>
  <w:style w:type="paragraph" w:styleId="Corpsdetexte">
    <w:name w:val="Body Text"/>
    <w:basedOn w:val="Normal"/>
    <w:link w:val="CorpsdetexteCar"/>
    <w:uiPriority w:val="1"/>
    <w:qFormat/>
    <w:rsid w:val="00426073"/>
    <w:rPr>
      <w:sz w:val="21"/>
      <w:szCs w:val="21"/>
    </w:rPr>
  </w:style>
  <w:style w:type="character" w:customStyle="1" w:styleId="CorpsdetexteCar">
    <w:name w:val="Corps de texte Car"/>
    <w:basedOn w:val="Policepardfaut"/>
    <w:link w:val="Corpsdetexte"/>
    <w:uiPriority w:val="1"/>
    <w:rsid w:val="00426073"/>
    <w:rPr>
      <w:rFonts w:ascii="Calibri" w:eastAsia="Calibri" w:hAnsi="Calibri" w:cs="Calibri"/>
      <w:sz w:val="21"/>
      <w:szCs w:val="21"/>
      <w:lang w:val="en-US" w:eastAsia="en-US"/>
    </w:rPr>
  </w:style>
  <w:style w:type="paragraph" w:styleId="Titre">
    <w:name w:val="Title"/>
    <w:basedOn w:val="Normal"/>
    <w:link w:val="TitreCar"/>
    <w:uiPriority w:val="10"/>
    <w:qFormat/>
    <w:rsid w:val="00426073"/>
    <w:pPr>
      <w:spacing w:before="100"/>
      <w:ind w:left="421" w:right="559"/>
      <w:jc w:val="center"/>
    </w:pPr>
    <w:rPr>
      <w:b/>
      <w:bCs/>
      <w:sz w:val="36"/>
      <w:szCs w:val="36"/>
    </w:rPr>
  </w:style>
  <w:style w:type="character" w:customStyle="1" w:styleId="TitreCar">
    <w:name w:val="Titre Car"/>
    <w:basedOn w:val="Policepardfaut"/>
    <w:link w:val="Titre"/>
    <w:uiPriority w:val="10"/>
    <w:rsid w:val="00426073"/>
    <w:rPr>
      <w:rFonts w:ascii="Calibri" w:eastAsia="Calibri" w:hAnsi="Calibri" w:cs="Calibri"/>
      <w:b/>
      <w:bCs/>
      <w:sz w:val="36"/>
      <w:szCs w:val="36"/>
      <w:lang w:val="en-US" w:eastAsia="en-US"/>
    </w:rPr>
  </w:style>
  <w:style w:type="paragraph" w:styleId="Paragraphedeliste">
    <w:name w:val="List Paragraph"/>
    <w:basedOn w:val="Normal"/>
    <w:uiPriority w:val="1"/>
    <w:qFormat/>
    <w:rsid w:val="00426073"/>
  </w:style>
  <w:style w:type="paragraph" w:customStyle="1" w:styleId="TableParagraph">
    <w:name w:val="Table Paragraph"/>
    <w:basedOn w:val="Normal"/>
    <w:uiPriority w:val="1"/>
    <w:qFormat/>
    <w:rsid w:val="00426073"/>
  </w:style>
  <w:style w:type="character" w:styleId="Lienhypertexte">
    <w:name w:val="Hyperlink"/>
    <w:basedOn w:val="Policepardfaut"/>
    <w:uiPriority w:val="99"/>
    <w:unhideWhenUsed/>
    <w:rsid w:val="00426073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426073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426073"/>
    <w:rPr>
      <w:rFonts w:ascii="Calibri" w:eastAsia="Calibri" w:hAnsi="Calibri" w:cs="Calibri"/>
      <w:sz w:val="22"/>
      <w:szCs w:val="22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426073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26073"/>
    <w:rPr>
      <w:rFonts w:ascii="Calibri" w:eastAsia="Calibri" w:hAnsi="Calibri" w:cs="Calibri"/>
      <w:sz w:val="22"/>
      <w:szCs w:val="22"/>
      <w:lang w:val="en-US" w:eastAsia="en-US"/>
    </w:rPr>
  </w:style>
  <w:style w:type="character" w:styleId="Numrodepage">
    <w:name w:val="page number"/>
    <w:basedOn w:val="Policepardfaut"/>
    <w:uiPriority w:val="99"/>
    <w:semiHidden/>
    <w:unhideWhenUsed/>
    <w:rsid w:val="00D54E7A"/>
  </w:style>
  <w:style w:type="paragraph" w:styleId="Rvision">
    <w:name w:val="Revision"/>
    <w:hidden/>
    <w:uiPriority w:val="99"/>
    <w:semiHidden/>
    <w:rsid w:val="0005335E"/>
    <w:rPr>
      <w:rFonts w:ascii="Calibri" w:eastAsia="Calibri" w:hAnsi="Calibri" w:cs="Calibri"/>
      <w:sz w:val="22"/>
      <w:szCs w:val="22"/>
      <w:lang w:val="en-US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05335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5335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5335E"/>
    <w:rPr>
      <w:rFonts w:ascii="Calibri" w:eastAsia="Calibri" w:hAnsi="Calibri" w:cs="Calibri"/>
      <w:sz w:val="20"/>
      <w:szCs w:val="20"/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5335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5335E"/>
    <w:rPr>
      <w:rFonts w:ascii="Calibri" w:eastAsia="Calibri" w:hAnsi="Calibri" w:cs="Calibri"/>
      <w:b/>
      <w:bCs/>
      <w:sz w:val="20"/>
      <w:szCs w:val="20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282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282D"/>
    <w:rPr>
      <w:rFonts w:ascii="Segoe UI" w:eastAsia="Calibr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ecretary@demhist.icom.museu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ecretary@demhist.icom.museu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2370480-7332-4228-8a93-d621c73f677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08BD614729D8A448220DDC17BD39B85" ma:contentTypeVersion="18" ma:contentTypeDescription="צור מסמך חדש." ma:contentTypeScope="" ma:versionID="27de9b0bd39f793e50034596f33a76f2">
  <xsd:schema xmlns:xsd="http://www.w3.org/2001/XMLSchema" xmlns:xs="http://www.w3.org/2001/XMLSchema" xmlns:p="http://schemas.microsoft.com/office/2006/metadata/properties" xmlns:ns3="f2370480-7332-4228-8a93-d621c73f677f" xmlns:ns4="7164e74d-9291-4928-8da3-cf9542f4ded2" targetNamespace="http://schemas.microsoft.com/office/2006/metadata/properties" ma:root="true" ma:fieldsID="dab324853e1dcea0c5258e953db799b7" ns3:_="" ns4:_="">
    <xsd:import namespace="f2370480-7332-4228-8a93-d621c73f677f"/>
    <xsd:import namespace="7164e74d-9291-4928-8da3-cf9542f4de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370480-7332-4228-8a93-d621c73f67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4e74d-9291-4928-8da3-cf9542f4de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של רמז לשיתוף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7A86FA-AB3E-45A0-9347-1BB37066E9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CC857D-28B8-4E95-8133-D989373D6BA6}">
  <ds:schemaRefs>
    <ds:schemaRef ds:uri="http://schemas.microsoft.com/office/2006/metadata/properties"/>
    <ds:schemaRef ds:uri="http://schemas.microsoft.com/office/infopath/2007/PartnerControls"/>
    <ds:schemaRef ds:uri="f2370480-7332-4228-8a93-d621c73f677f"/>
  </ds:schemaRefs>
</ds:datastoreItem>
</file>

<file path=customXml/itemProps3.xml><?xml version="1.0" encoding="utf-8"?>
<ds:datastoreItem xmlns:ds="http://schemas.openxmlformats.org/officeDocument/2006/customXml" ds:itemID="{6C512F2F-4731-4D6E-903A-C308BBDB2A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2EA414-485A-4AD0-9314-4D3D17B996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370480-7332-4228-8a93-d621c73f677f"/>
    <ds:schemaRef ds:uri="7164e74d-9291-4928-8da3-cf9542f4de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868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amilcar vargas</dc:creator>
  <cp:keywords/>
  <dc:description/>
  <cp:lastModifiedBy>Gaillard, Caroline</cp:lastModifiedBy>
  <cp:revision>2</cp:revision>
  <dcterms:created xsi:type="dcterms:W3CDTF">2026-05-01T14:38:00Z</dcterms:created>
  <dcterms:modified xsi:type="dcterms:W3CDTF">2026-05-01T14:38:00Z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0x010100408BD614729D8A448220DDC17BD39B85</vt:lpwstr>
  </property>
</Properties>
</file>